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CF" w:rsidRDefault="00C458CB" w:rsidP="00180E7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7871CD8" wp14:editId="356A5B3E">
            <wp:extent cx="1809750" cy="56711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P Logo, 2-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6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A39" w:rsidRDefault="00155A39" w:rsidP="00115A4E">
      <w:pPr>
        <w:jc w:val="left"/>
        <w:rPr>
          <w:rFonts w:ascii="Tahoma" w:hAnsi="Tahoma" w:cs="Tahoma"/>
        </w:rPr>
      </w:pPr>
    </w:p>
    <w:p w:rsidR="002D41A4" w:rsidRDefault="009D2CC3" w:rsidP="002E6BFA">
      <w:pPr>
        <w:pStyle w:val="ListParagraph"/>
        <w:ind w:right="-630" w:hanging="720"/>
        <w:rPr>
          <w:rFonts w:ascii="Tahoma" w:hAnsi="Tahoma" w:cs="Tahoma"/>
          <w:b/>
          <w:sz w:val="32"/>
          <w:szCs w:val="32"/>
          <w:u w:val="single"/>
        </w:rPr>
      </w:pPr>
      <w:r w:rsidRPr="006648A6">
        <w:rPr>
          <w:rFonts w:ascii="Tahoma" w:hAnsi="Tahoma" w:cs="Tahoma"/>
          <w:b/>
          <w:sz w:val="32"/>
          <w:szCs w:val="32"/>
          <w:u w:val="single"/>
        </w:rPr>
        <w:t xml:space="preserve">DSP </w:t>
      </w:r>
      <w:r w:rsidR="005B4601">
        <w:rPr>
          <w:rFonts w:ascii="Tahoma" w:hAnsi="Tahoma" w:cs="Tahoma"/>
          <w:b/>
          <w:sz w:val="32"/>
          <w:szCs w:val="32"/>
          <w:u w:val="single"/>
        </w:rPr>
        <w:t>STAFF</w:t>
      </w:r>
      <w:r w:rsidR="00D71144" w:rsidRPr="006648A6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E6DD8">
        <w:rPr>
          <w:rFonts w:ascii="Tahoma" w:hAnsi="Tahoma" w:cs="Tahoma"/>
          <w:b/>
          <w:sz w:val="32"/>
          <w:szCs w:val="32"/>
          <w:u w:val="single"/>
        </w:rPr>
        <w:t>REQUEST FOR</w:t>
      </w:r>
      <w:r w:rsidR="002D41A4">
        <w:rPr>
          <w:rFonts w:ascii="Tahoma" w:hAnsi="Tahoma" w:cs="Tahoma"/>
          <w:b/>
          <w:sz w:val="32"/>
          <w:szCs w:val="32"/>
          <w:u w:val="single"/>
        </w:rPr>
        <w:t xml:space="preserve"> PTO/SICK </w:t>
      </w:r>
      <w:r w:rsidR="000E6DD8">
        <w:rPr>
          <w:rFonts w:ascii="Tahoma" w:hAnsi="Tahoma" w:cs="Tahoma"/>
          <w:b/>
          <w:sz w:val="32"/>
          <w:szCs w:val="32"/>
          <w:u w:val="single"/>
        </w:rPr>
        <w:t>TIME-OFF</w:t>
      </w:r>
    </w:p>
    <w:p w:rsidR="008F7290" w:rsidRPr="006648A6" w:rsidRDefault="00DD0AEA" w:rsidP="002E6BFA">
      <w:pPr>
        <w:pStyle w:val="ListParagraph"/>
        <w:ind w:right="-630" w:hanging="720"/>
        <w:rPr>
          <w:rFonts w:ascii="Tahoma" w:hAnsi="Tahoma" w:cs="Tahoma"/>
          <w:b/>
          <w:sz w:val="32"/>
          <w:szCs w:val="32"/>
          <w:u w:val="single"/>
        </w:rPr>
      </w:pPr>
      <w:r w:rsidRPr="006648A6">
        <w:rPr>
          <w:rFonts w:ascii="Tahoma" w:hAnsi="Tahoma" w:cs="Tahoma"/>
          <w:b/>
          <w:sz w:val="32"/>
          <w:szCs w:val="32"/>
          <w:u w:val="single"/>
        </w:rPr>
        <w:t>POLICY</w:t>
      </w:r>
    </w:p>
    <w:p w:rsidR="004D5F48" w:rsidRDefault="004D5F48" w:rsidP="006648A6">
      <w:pPr>
        <w:pStyle w:val="ListParagraph"/>
        <w:spacing w:line="480" w:lineRule="auto"/>
        <w:ind w:right="-634" w:hanging="720"/>
        <w:rPr>
          <w:rFonts w:ascii="Tahoma" w:hAnsi="Tahoma" w:cs="Tahoma"/>
          <w:b/>
          <w:sz w:val="24"/>
          <w:szCs w:val="24"/>
          <w:u w:val="single"/>
        </w:rPr>
      </w:pPr>
    </w:p>
    <w:p w:rsidR="007C794F" w:rsidRDefault="008765B0" w:rsidP="000376DD">
      <w:pPr>
        <w:widowControl w:val="0"/>
        <w:autoSpaceDE w:val="0"/>
        <w:autoSpaceDN w:val="0"/>
        <w:spacing w:after="0" w:line="260" w:lineRule="exact"/>
        <w:jc w:val="left"/>
        <w:rPr>
          <w:rFonts w:ascii="Tahoma" w:eastAsia="Calibri" w:hAnsi="Tahoma" w:cs="Tahoma"/>
          <w:sz w:val="24"/>
          <w:szCs w:val="24"/>
          <w:u w:val="single"/>
        </w:rPr>
      </w:pPr>
      <w:r>
        <w:rPr>
          <w:rFonts w:ascii="Tahoma" w:eastAsia="Calibri" w:hAnsi="Tahoma" w:cs="Tahom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82A79" wp14:editId="76B24BCE">
                <wp:simplePos x="0" y="0"/>
                <wp:positionH relativeFrom="column">
                  <wp:posOffset>2202180</wp:posOffset>
                </wp:positionH>
                <wp:positionV relativeFrom="paragraph">
                  <wp:posOffset>149860</wp:posOffset>
                </wp:positionV>
                <wp:extent cx="1562100" cy="2819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19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5B0" w:rsidRDefault="008765B0" w:rsidP="00876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4pt;margin-top:11.8pt;width:123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" filled="f" strokecolor="black [3200]" strokeweight="2pt">
                <v:textbox>
                  <w:txbxContent>
                    <w:p w:rsidR="008765B0" w:rsidRDefault="008765B0" w:rsidP="008765B0"/>
                  </w:txbxContent>
                </v:textbox>
              </v:shape>
            </w:pict>
          </mc:Fallback>
        </mc:AlternateContent>
      </w:r>
    </w:p>
    <w:p w:rsidR="000376DD" w:rsidRPr="0070332B" w:rsidRDefault="000376DD" w:rsidP="006648A6">
      <w:pPr>
        <w:widowControl w:val="0"/>
        <w:autoSpaceDE w:val="0"/>
        <w:autoSpaceDN w:val="0"/>
        <w:spacing w:after="0"/>
        <w:rPr>
          <w:rFonts w:ascii="Tahoma" w:eastAsia="Calibri" w:hAnsi="Tahoma" w:cs="Tahoma"/>
          <w:b/>
          <w:sz w:val="32"/>
          <w:szCs w:val="32"/>
        </w:rPr>
      </w:pPr>
      <w:r w:rsidRPr="0070332B">
        <w:rPr>
          <w:rFonts w:ascii="Tahoma" w:eastAsia="Calibri" w:hAnsi="Tahoma" w:cs="Tahoma"/>
          <w:b/>
          <w:sz w:val="32"/>
          <w:szCs w:val="32"/>
        </w:rPr>
        <w:t>Introduction</w:t>
      </w:r>
    </w:p>
    <w:p w:rsidR="006648A6" w:rsidRPr="004D5F48" w:rsidRDefault="006648A6" w:rsidP="006648A6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b/>
          <w:sz w:val="28"/>
          <w:szCs w:val="28"/>
        </w:rPr>
      </w:pPr>
    </w:p>
    <w:p w:rsidR="000376DD" w:rsidRDefault="000376DD" w:rsidP="006648A6">
      <w:pPr>
        <w:widowControl w:val="0"/>
        <w:tabs>
          <w:tab w:val="left" w:pos="0"/>
        </w:tabs>
        <w:autoSpaceDE w:val="0"/>
        <w:autoSpaceDN w:val="0"/>
        <w:jc w:val="left"/>
        <w:rPr>
          <w:rFonts w:ascii="Tahoma" w:eastAsia="Calibri" w:hAnsi="Tahoma" w:cs="Tahoma"/>
          <w:sz w:val="24"/>
          <w:szCs w:val="24"/>
        </w:rPr>
      </w:pPr>
      <w:r w:rsidRPr="006D2835">
        <w:rPr>
          <w:rFonts w:ascii="Tahoma" w:eastAsia="Calibri" w:hAnsi="Tahoma" w:cs="Tahoma"/>
          <w:sz w:val="24"/>
          <w:szCs w:val="24"/>
        </w:rPr>
        <w:t>Establishing protocols for time</w:t>
      </w:r>
      <w:r w:rsidR="00D71144">
        <w:rPr>
          <w:rFonts w:ascii="Tahoma" w:eastAsia="Calibri" w:hAnsi="Tahoma" w:cs="Tahoma"/>
          <w:sz w:val="24"/>
          <w:szCs w:val="24"/>
        </w:rPr>
        <w:t>-</w:t>
      </w:r>
      <w:r w:rsidRPr="006D2835">
        <w:rPr>
          <w:rFonts w:ascii="Tahoma" w:eastAsia="Calibri" w:hAnsi="Tahoma" w:cs="Tahoma"/>
          <w:sz w:val="24"/>
          <w:szCs w:val="24"/>
        </w:rPr>
        <w:t>off requests is the way to maintain balance and fairness in a</w:t>
      </w:r>
      <w:r w:rsidRPr="006D2835">
        <w:rPr>
          <w:rFonts w:ascii="Tahoma" w:eastAsia="Calibri" w:hAnsi="Tahoma" w:cs="Tahoma"/>
          <w:spacing w:val="-6"/>
          <w:sz w:val="24"/>
          <w:szCs w:val="24"/>
        </w:rPr>
        <w:t xml:space="preserve"> </w:t>
      </w:r>
      <w:r w:rsidRPr="006D2835">
        <w:rPr>
          <w:rFonts w:ascii="Tahoma" w:eastAsia="Calibri" w:hAnsi="Tahoma" w:cs="Tahoma"/>
          <w:sz w:val="24"/>
          <w:szCs w:val="24"/>
        </w:rPr>
        <w:t>schedule.  Guidelines also help with patient satisfaction and care</w:t>
      </w:r>
      <w:r w:rsidR="00C458CB" w:rsidRPr="006D2835">
        <w:rPr>
          <w:rFonts w:ascii="Tahoma" w:eastAsia="Calibri" w:hAnsi="Tahoma" w:cs="Tahoma"/>
          <w:sz w:val="24"/>
          <w:szCs w:val="24"/>
        </w:rPr>
        <w:t>,</w:t>
      </w:r>
      <w:r w:rsidRPr="006D2835">
        <w:rPr>
          <w:rFonts w:ascii="Tahoma" w:eastAsia="Calibri" w:hAnsi="Tahoma" w:cs="Tahoma"/>
          <w:sz w:val="24"/>
          <w:szCs w:val="24"/>
        </w:rPr>
        <w:t xml:space="preserve"> reducing the need for rescheduling and cancelling of patient appointments.</w:t>
      </w:r>
    </w:p>
    <w:p w:rsidR="006648A6" w:rsidRPr="006D2835" w:rsidRDefault="008765B0" w:rsidP="006648A6">
      <w:pPr>
        <w:widowControl w:val="0"/>
        <w:tabs>
          <w:tab w:val="left" w:pos="0"/>
        </w:tabs>
        <w:autoSpaceDE w:val="0"/>
        <w:autoSpaceDN w:val="0"/>
        <w:jc w:val="left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327025</wp:posOffset>
                </wp:positionV>
                <wp:extent cx="2499360" cy="3200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200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5B0" w:rsidRDefault="00876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51.8pt;margin-top:25.75pt;width:196.8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" filled="f" strokecolor="black [3200]" strokeweight="2pt">
                <v:textbox>
                  <w:txbxContent>
                    <w:p w:rsidR="008765B0" w:rsidRDefault="008765B0"/>
                  </w:txbxContent>
                </v:textbox>
              </v:shape>
            </w:pict>
          </mc:Fallback>
        </mc:AlternateContent>
      </w:r>
    </w:p>
    <w:p w:rsidR="00B30CCF" w:rsidRPr="0070332B" w:rsidRDefault="005B4601" w:rsidP="00180E7D">
      <w:pPr>
        <w:pStyle w:val="ListParagraph"/>
        <w:spacing w:after="0"/>
        <w:ind w:left="0" w:right="-634"/>
        <w:rPr>
          <w:rFonts w:ascii="Tahoma" w:hAnsi="Tahoma" w:cs="Tahoma"/>
          <w:b/>
          <w:sz w:val="32"/>
          <w:szCs w:val="32"/>
        </w:rPr>
      </w:pPr>
      <w:r w:rsidRPr="0070332B">
        <w:rPr>
          <w:rFonts w:ascii="Tahoma" w:hAnsi="Tahoma" w:cs="Tahoma"/>
          <w:b/>
          <w:sz w:val="32"/>
          <w:szCs w:val="32"/>
        </w:rPr>
        <w:t>Staff</w:t>
      </w:r>
      <w:r w:rsidR="00180E7D" w:rsidRPr="0070332B">
        <w:rPr>
          <w:rFonts w:ascii="Tahoma" w:hAnsi="Tahoma" w:cs="Tahoma"/>
          <w:b/>
          <w:sz w:val="32"/>
          <w:szCs w:val="32"/>
        </w:rPr>
        <w:t xml:space="preserve"> </w:t>
      </w:r>
      <w:r w:rsidR="00B30CCF" w:rsidRPr="0070332B">
        <w:rPr>
          <w:rFonts w:ascii="Tahoma" w:hAnsi="Tahoma" w:cs="Tahoma"/>
          <w:b/>
          <w:sz w:val="32"/>
          <w:szCs w:val="32"/>
        </w:rPr>
        <w:t>Time-Off</w:t>
      </w:r>
      <w:r w:rsidR="00FA1F26" w:rsidRPr="0070332B">
        <w:rPr>
          <w:rFonts w:ascii="Tahoma" w:hAnsi="Tahoma" w:cs="Tahoma"/>
          <w:b/>
          <w:sz w:val="32"/>
          <w:szCs w:val="32"/>
        </w:rPr>
        <w:t xml:space="preserve"> Request</w:t>
      </w:r>
    </w:p>
    <w:p w:rsidR="00180E7D" w:rsidRDefault="00180E7D" w:rsidP="006648A6">
      <w:pPr>
        <w:pStyle w:val="ListParagraph"/>
        <w:spacing w:after="0" w:line="240" w:lineRule="auto"/>
        <w:ind w:left="0" w:right="-634"/>
        <w:rPr>
          <w:rFonts w:ascii="Tahoma" w:hAnsi="Tahoma" w:cs="Tahoma"/>
          <w:sz w:val="28"/>
          <w:szCs w:val="28"/>
        </w:rPr>
      </w:pPr>
    </w:p>
    <w:p w:rsidR="000212DE" w:rsidRPr="0070332B" w:rsidRDefault="000212DE" w:rsidP="006648A6">
      <w:pPr>
        <w:pStyle w:val="ListParagraph"/>
        <w:spacing w:after="0" w:line="240" w:lineRule="auto"/>
        <w:ind w:left="0" w:right="-634"/>
        <w:jc w:val="left"/>
        <w:rPr>
          <w:rFonts w:ascii="Tahoma" w:hAnsi="Tahoma" w:cs="Tahoma"/>
          <w:sz w:val="24"/>
          <w:szCs w:val="24"/>
          <w:u w:val="single"/>
        </w:rPr>
      </w:pPr>
    </w:p>
    <w:p w:rsidR="009E17A1" w:rsidRPr="000E6DD8" w:rsidRDefault="00216CF5" w:rsidP="000E6DD8">
      <w:pPr>
        <w:ind w:right="-630"/>
        <w:jc w:val="left"/>
        <w:rPr>
          <w:rFonts w:ascii="Tahoma" w:hAnsi="Tahoma" w:cs="Tahoma"/>
          <w:sz w:val="24"/>
          <w:szCs w:val="24"/>
        </w:rPr>
      </w:pPr>
      <w:r w:rsidRPr="000E6DD8">
        <w:rPr>
          <w:rFonts w:ascii="Tahoma" w:hAnsi="Tahoma" w:cs="Tahoma"/>
          <w:b/>
          <w:sz w:val="24"/>
          <w:szCs w:val="24"/>
          <w:u w:val="single"/>
        </w:rPr>
        <w:t>Advance</w:t>
      </w:r>
      <w:r w:rsidR="002778B8" w:rsidRPr="000E6DD8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505277" w:rsidRPr="000E6DD8">
        <w:rPr>
          <w:rFonts w:ascii="Tahoma" w:hAnsi="Tahoma" w:cs="Tahoma"/>
          <w:b/>
          <w:sz w:val="24"/>
          <w:szCs w:val="24"/>
          <w:u w:val="single"/>
        </w:rPr>
        <w:t>S</w:t>
      </w:r>
      <w:r w:rsidR="002778B8" w:rsidRPr="000E6DD8">
        <w:rPr>
          <w:rFonts w:ascii="Tahoma" w:hAnsi="Tahoma" w:cs="Tahoma"/>
          <w:b/>
          <w:sz w:val="24"/>
          <w:szCs w:val="24"/>
          <w:u w:val="single"/>
        </w:rPr>
        <w:t xml:space="preserve">cheduled </w:t>
      </w:r>
      <w:r w:rsidR="00505277" w:rsidRPr="000E6DD8">
        <w:rPr>
          <w:rFonts w:ascii="Tahoma" w:hAnsi="Tahoma" w:cs="Tahoma"/>
          <w:b/>
          <w:sz w:val="24"/>
          <w:szCs w:val="24"/>
          <w:u w:val="single"/>
        </w:rPr>
        <w:t>R</w:t>
      </w:r>
      <w:r w:rsidR="009E17A1" w:rsidRPr="000E6DD8">
        <w:rPr>
          <w:rFonts w:ascii="Tahoma" w:hAnsi="Tahoma" w:cs="Tahoma"/>
          <w:b/>
          <w:sz w:val="24"/>
          <w:szCs w:val="24"/>
          <w:u w:val="single"/>
        </w:rPr>
        <w:t>equ</w:t>
      </w:r>
      <w:r w:rsidR="00372F51" w:rsidRPr="000E6DD8">
        <w:rPr>
          <w:rFonts w:ascii="Tahoma" w:hAnsi="Tahoma" w:cs="Tahoma"/>
          <w:b/>
          <w:sz w:val="24"/>
          <w:szCs w:val="24"/>
          <w:u w:val="single"/>
        </w:rPr>
        <w:t>est</w:t>
      </w:r>
      <w:r w:rsidR="002778B8" w:rsidRPr="000E6DD8">
        <w:rPr>
          <w:rFonts w:ascii="Tahoma" w:hAnsi="Tahoma" w:cs="Tahoma"/>
          <w:b/>
          <w:sz w:val="24"/>
          <w:szCs w:val="24"/>
          <w:u w:val="single"/>
        </w:rPr>
        <w:t>:</w:t>
      </w:r>
      <w:r w:rsidR="002778B8" w:rsidRPr="000E6DD8">
        <w:rPr>
          <w:rFonts w:ascii="Tahoma" w:hAnsi="Tahoma" w:cs="Tahoma"/>
          <w:sz w:val="24"/>
          <w:szCs w:val="24"/>
        </w:rPr>
        <w:t xml:space="preserve"> </w:t>
      </w:r>
      <w:r w:rsidR="00DF7088" w:rsidRPr="000E6DD8">
        <w:rPr>
          <w:rFonts w:ascii="Tahoma" w:hAnsi="Tahoma" w:cs="Tahoma"/>
          <w:sz w:val="24"/>
          <w:szCs w:val="24"/>
        </w:rPr>
        <w:t>PTO</w:t>
      </w:r>
      <w:r w:rsidR="002778B8" w:rsidRPr="000E6DD8">
        <w:rPr>
          <w:rFonts w:ascii="Tahoma" w:hAnsi="Tahoma" w:cs="Tahoma"/>
          <w:sz w:val="24"/>
          <w:szCs w:val="24"/>
        </w:rPr>
        <w:t xml:space="preserve"> </w:t>
      </w:r>
      <w:r w:rsidR="00911B68" w:rsidRPr="000E6DD8">
        <w:rPr>
          <w:rFonts w:ascii="Tahoma" w:hAnsi="Tahoma" w:cs="Tahoma"/>
          <w:sz w:val="24"/>
          <w:szCs w:val="24"/>
        </w:rPr>
        <w:t>that is planned</w:t>
      </w:r>
      <w:r w:rsidR="00423036" w:rsidRPr="000E6DD8">
        <w:rPr>
          <w:rFonts w:ascii="Tahoma" w:hAnsi="Tahoma" w:cs="Tahoma"/>
          <w:sz w:val="24"/>
          <w:szCs w:val="24"/>
        </w:rPr>
        <w:t xml:space="preserve"> in advance</w:t>
      </w:r>
      <w:r w:rsidR="002778B8" w:rsidRPr="000E6DD8">
        <w:rPr>
          <w:rFonts w:ascii="Tahoma" w:hAnsi="Tahoma" w:cs="Tahoma"/>
          <w:sz w:val="24"/>
          <w:szCs w:val="24"/>
        </w:rPr>
        <w:t xml:space="preserve"> is to be requested:</w:t>
      </w:r>
      <w:r w:rsidR="00A244E4" w:rsidRPr="000E6DD8">
        <w:rPr>
          <w:rFonts w:ascii="Tahoma" w:hAnsi="Tahoma" w:cs="Tahoma"/>
          <w:sz w:val="24"/>
          <w:szCs w:val="24"/>
        </w:rPr>
        <w:t xml:space="preserve"> </w:t>
      </w:r>
    </w:p>
    <w:p w:rsidR="009E17A1" w:rsidRPr="00911B68" w:rsidRDefault="009E17A1" w:rsidP="00911B68">
      <w:pPr>
        <w:pStyle w:val="ListParagraph"/>
        <w:numPr>
          <w:ilvl w:val="0"/>
          <w:numId w:val="15"/>
        </w:numPr>
        <w:ind w:right="-630" w:firstLine="540"/>
        <w:jc w:val="left"/>
        <w:rPr>
          <w:rFonts w:ascii="Tahoma" w:hAnsi="Tahoma" w:cs="Tahoma"/>
          <w:sz w:val="24"/>
          <w:szCs w:val="24"/>
        </w:rPr>
      </w:pPr>
      <w:r w:rsidRPr="00911B68">
        <w:rPr>
          <w:rFonts w:ascii="Tahoma" w:hAnsi="Tahoma" w:cs="Tahoma"/>
          <w:sz w:val="24"/>
          <w:szCs w:val="24"/>
        </w:rPr>
        <w:t>September 1</w:t>
      </w:r>
      <w:r w:rsidRPr="00911B68">
        <w:rPr>
          <w:rFonts w:ascii="Tahoma" w:hAnsi="Tahoma" w:cs="Tahoma"/>
          <w:sz w:val="24"/>
          <w:szCs w:val="24"/>
          <w:vertAlign w:val="superscript"/>
        </w:rPr>
        <w:t>st</w:t>
      </w:r>
      <w:r w:rsidRPr="00911B68">
        <w:rPr>
          <w:rFonts w:ascii="Tahoma" w:hAnsi="Tahoma" w:cs="Tahoma"/>
          <w:sz w:val="24"/>
          <w:szCs w:val="24"/>
        </w:rPr>
        <w:t xml:space="preserve">    FOR    Quarter 1</w:t>
      </w:r>
      <w:r w:rsidR="00216CF5" w:rsidRPr="00911B68">
        <w:rPr>
          <w:rFonts w:ascii="Tahoma" w:hAnsi="Tahoma" w:cs="Tahoma"/>
          <w:sz w:val="24"/>
          <w:szCs w:val="24"/>
        </w:rPr>
        <w:t xml:space="preserve"> (Jan-Mar)</w:t>
      </w:r>
    </w:p>
    <w:p w:rsidR="009E17A1" w:rsidRPr="00911B68" w:rsidRDefault="009E17A1" w:rsidP="00911B68">
      <w:pPr>
        <w:pStyle w:val="ListParagraph"/>
        <w:numPr>
          <w:ilvl w:val="0"/>
          <w:numId w:val="15"/>
        </w:numPr>
        <w:ind w:right="-630" w:firstLine="540"/>
        <w:jc w:val="left"/>
        <w:rPr>
          <w:rFonts w:ascii="Tahoma" w:hAnsi="Tahoma" w:cs="Tahoma"/>
          <w:sz w:val="24"/>
          <w:szCs w:val="24"/>
        </w:rPr>
      </w:pPr>
      <w:r w:rsidRPr="00911B68">
        <w:rPr>
          <w:rFonts w:ascii="Tahoma" w:hAnsi="Tahoma" w:cs="Tahoma"/>
          <w:sz w:val="24"/>
          <w:szCs w:val="24"/>
        </w:rPr>
        <w:t>December 1</w:t>
      </w:r>
      <w:r w:rsidRPr="00911B68">
        <w:rPr>
          <w:rFonts w:ascii="Tahoma" w:hAnsi="Tahoma" w:cs="Tahoma"/>
          <w:sz w:val="24"/>
          <w:szCs w:val="24"/>
          <w:vertAlign w:val="superscript"/>
        </w:rPr>
        <w:t>st</w:t>
      </w:r>
      <w:r w:rsidRPr="00911B68">
        <w:rPr>
          <w:rFonts w:ascii="Tahoma" w:hAnsi="Tahoma" w:cs="Tahoma"/>
          <w:sz w:val="24"/>
          <w:szCs w:val="24"/>
        </w:rPr>
        <w:t xml:space="preserve">     FOR    Quarter 2</w:t>
      </w:r>
      <w:r w:rsidR="00216CF5" w:rsidRPr="00911B68">
        <w:rPr>
          <w:rFonts w:ascii="Tahoma" w:hAnsi="Tahoma" w:cs="Tahoma"/>
          <w:sz w:val="24"/>
          <w:szCs w:val="24"/>
        </w:rPr>
        <w:t xml:space="preserve"> (Apr-Jun)</w:t>
      </w:r>
    </w:p>
    <w:p w:rsidR="009E17A1" w:rsidRPr="00911B68" w:rsidRDefault="009E17A1" w:rsidP="00911B68">
      <w:pPr>
        <w:pStyle w:val="ListParagraph"/>
        <w:numPr>
          <w:ilvl w:val="0"/>
          <w:numId w:val="15"/>
        </w:numPr>
        <w:ind w:right="-630" w:firstLine="540"/>
        <w:jc w:val="left"/>
        <w:rPr>
          <w:rFonts w:ascii="Tahoma" w:hAnsi="Tahoma" w:cs="Tahoma"/>
          <w:sz w:val="24"/>
          <w:szCs w:val="24"/>
        </w:rPr>
      </w:pPr>
      <w:r w:rsidRPr="00911B68">
        <w:rPr>
          <w:rFonts w:ascii="Tahoma" w:hAnsi="Tahoma" w:cs="Tahoma"/>
          <w:sz w:val="24"/>
          <w:szCs w:val="24"/>
        </w:rPr>
        <w:t>March 1</w:t>
      </w:r>
      <w:r w:rsidRPr="00911B68">
        <w:rPr>
          <w:rFonts w:ascii="Tahoma" w:hAnsi="Tahoma" w:cs="Tahoma"/>
          <w:sz w:val="24"/>
          <w:szCs w:val="24"/>
          <w:vertAlign w:val="superscript"/>
        </w:rPr>
        <w:t>st</w:t>
      </w:r>
      <w:r w:rsidRPr="00911B68">
        <w:rPr>
          <w:rFonts w:ascii="Tahoma" w:hAnsi="Tahoma" w:cs="Tahoma"/>
          <w:sz w:val="24"/>
          <w:szCs w:val="24"/>
        </w:rPr>
        <w:t xml:space="preserve">           FOR    Quarter 3</w:t>
      </w:r>
      <w:r w:rsidR="00216CF5" w:rsidRPr="00911B68">
        <w:rPr>
          <w:rFonts w:ascii="Tahoma" w:hAnsi="Tahoma" w:cs="Tahoma"/>
          <w:sz w:val="24"/>
          <w:szCs w:val="24"/>
        </w:rPr>
        <w:t xml:space="preserve"> (Jul-Sep)</w:t>
      </w:r>
    </w:p>
    <w:p w:rsidR="001C6CCE" w:rsidRDefault="009E17A1" w:rsidP="001C6CCE">
      <w:pPr>
        <w:pStyle w:val="ListParagraph"/>
        <w:numPr>
          <w:ilvl w:val="0"/>
          <w:numId w:val="15"/>
        </w:numPr>
        <w:ind w:right="-630" w:firstLine="540"/>
        <w:jc w:val="left"/>
        <w:rPr>
          <w:rFonts w:ascii="Tahoma" w:hAnsi="Tahoma" w:cs="Tahoma"/>
          <w:sz w:val="24"/>
          <w:szCs w:val="24"/>
        </w:rPr>
      </w:pPr>
      <w:r w:rsidRPr="00911B68">
        <w:rPr>
          <w:rFonts w:ascii="Tahoma" w:hAnsi="Tahoma" w:cs="Tahoma"/>
          <w:sz w:val="24"/>
          <w:szCs w:val="24"/>
        </w:rPr>
        <w:t>June 1</w:t>
      </w:r>
      <w:r w:rsidRPr="00911B68">
        <w:rPr>
          <w:rFonts w:ascii="Tahoma" w:hAnsi="Tahoma" w:cs="Tahoma"/>
          <w:sz w:val="24"/>
          <w:szCs w:val="24"/>
          <w:vertAlign w:val="superscript"/>
        </w:rPr>
        <w:t>st</w:t>
      </w:r>
      <w:r w:rsidRPr="00911B68">
        <w:rPr>
          <w:rFonts w:ascii="Tahoma" w:hAnsi="Tahoma" w:cs="Tahoma"/>
          <w:sz w:val="24"/>
          <w:szCs w:val="24"/>
        </w:rPr>
        <w:t xml:space="preserve">             FOR    Quarter 4</w:t>
      </w:r>
      <w:r w:rsidR="00216CF5" w:rsidRPr="00911B68">
        <w:rPr>
          <w:rFonts w:ascii="Tahoma" w:hAnsi="Tahoma" w:cs="Tahoma"/>
          <w:sz w:val="24"/>
          <w:szCs w:val="24"/>
        </w:rPr>
        <w:t xml:space="preserve"> (Oct-Dec)</w:t>
      </w:r>
    </w:p>
    <w:p w:rsidR="001C6CCE" w:rsidRDefault="001C6CCE" w:rsidP="000E6DD8">
      <w:pPr>
        <w:pStyle w:val="ListParagraph"/>
        <w:numPr>
          <w:ilvl w:val="0"/>
          <w:numId w:val="17"/>
        </w:numPr>
        <w:ind w:left="72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Submit Request through </w:t>
      </w:r>
      <w:proofErr w:type="spellStart"/>
      <w:r>
        <w:rPr>
          <w:rFonts w:ascii="Tahoma" w:hAnsi="Tahoma" w:cs="Tahoma"/>
          <w:sz w:val="24"/>
          <w:szCs w:val="24"/>
        </w:rPr>
        <w:t>UltiPro</w:t>
      </w:r>
      <w:proofErr w:type="spellEnd"/>
    </w:p>
    <w:p w:rsidR="00DF7088" w:rsidRDefault="00DF7088" w:rsidP="000E6DD8">
      <w:pPr>
        <w:pStyle w:val="ListParagraph"/>
        <w:numPr>
          <w:ilvl w:val="0"/>
          <w:numId w:val="17"/>
        </w:numPr>
        <w:ind w:left="72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Jennifer will send you </w:t>
      </w:r>
      <w:r w:rsidR="008B5D03">
        <w:rPr>
          <w:rFonts w:ascii="Tahoma" w:hAnsi="Tahoma" w:cs="Tahoma"/>
          <w:sz w:val="24"/>
          <w:szCs w:val="24"/>
        </w:rPr>
        <w:t>Time-Off</w:t>
      </w:r>
      <w:r>
        <w:rPr>
          <w:rFonts w:ascii="Tahoma" w:hAnsi="Tahoma" w:cs="Tahoma"/>
          <w:sz w:val="24"/>
          <w:szCs w:val="24"/>
        </w:rPr>
        <w:t xml:space="preserve"> Request form to complete</w:t>
      </w:r>
    </w:p>
    <w:p w:rsidR="00DF7088" w:rsidRDefault="00DF7088" w:rsidP="000E6DD8">
      <w:pPr>
        <w:pStyle w:val="ListParagraph"/>
        <w:numPr>
          <w:ilvl w:val="0"/>
          <w:numId w:val="17"/>
        </w:numPr>
        <w:spacing w:after="0"/>
        <w:ind w:left="720" w:right="-634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 form to: Victor Hatala, Executive Director-Administration</w:t>
      </w:r>
    </w:p>
    <w:p w:rsidR="001C6CCE" w:rsidRDefault="00DF7088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0E6DD8">
        <w:rPr>
          <w:rFonts w:ascii="Tahoma" w:hAnsi="Tahoma" w:cs="Tahoma"/>
          <w:sz w:val="24"/>
          <w:szCs w:val="24"/>
        </w:rPr>
        <w:t xml:space="preserve"> </w:t>
      </w:r>
      <w:r w:rsidRPr="00DF7088">
        <w:rPr>
          <w:rFonts w:ascii="Tahoma" w:hAnsi="Tahoma" w:cs="Tahoma"/>
          <w:sz w:val="24"/>
          <w:szCs w:val="24"/>
        </w:rPr>
        <w:t xml:space="preserve">Lynn McGrath MD, Executive Director-Medical </w:t>
      </w:r>
      <w:r>
        <w:rPr>
          <w:rFonts w:ascii="Tahoma" w:hAnsi="Tahoma" w:cs="Tahoma"/>
          <w:sz w:val="24"/>
          <w:szCs w:val="24"/>
        </w:rPr>
        <w:t>Affairs</w:t>
      </w:r>
    </w:p>
    <w:p w:rsidR="00DF7088" w:rsidRDefault="000E6DD8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DF7088">
        <w:rPr>
          <w:rFonts w:ascii="Tahoma" w:hAnsi="Tahoma" w:cs="Tahoma"/>
          <w:sz w:val="24"/>
          <w:szCs w:val="24"/>
        </w:rPr>
        <w:t xml:space="preserve">Jennifer </w:t>
      </w:r>
      <w:proofErr w:type="spellStart"/>
      <w:r w:rsidR="00DF7088">
        <w:rPr>
          <w:rFonts w:ascii="Tahoma" w:hAnsi="Tahoma" w:cs="Tahoma"/>
          <w:sz w:val="24"/>
          <w:szCs w:val="24"/>
        </w:rPr>
        <w:t>Skiendzielewski</w:t>
      </w:r>
      <w:proofErr w:type="spellEnd"/>
      <w:r w:rsidR="00DF7088">
        <w:rPr>
          <w:rFonts w:ascii="Tahoma" w:hAnsi="Tahoma" w:cs="Tahoma"/>
          <w:sz w:val="24"/>
          <w:szCs w:val="24"/>
        </w:rPr>
        <w:t>, Executive Administrative Assistant</w:t>
      </w:r>
    </w:p>
    <w:p w:rsidR="00DF7088" w:rsidRDefault="000E6DD8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DF7088">
        <w:rPr>
          <w:rFonts w:ascii="Tahoma" w:hAnsi="Tahoma" w:cs="Tahoma"/>
          <w:sz w:val="24"/>
          <w:szCs w:val="24"/>
        </w:rPr>
        <w:t>Office Coordinator (if applicable)</w:t>
      </w:r>
    </w:p>
    <w:p w:rsidR="00320403" w:rsidRPr="00320403" w:rsidRDefault="00320403" w:rsidP="00320403">
      <w:pPr>
        <w:pStyle w:val="ListParagraph"/>
        <w:numPr>
          <w:ilvl w:val="0"/>
          <w:numId w:val="21"/>
        </w:numPr>
        <w:ind w:left="126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Time-off m</w:t>
      </w:r>
      <w:r w:rsidRPr="00A14FDA">
        <w:rPr>
          <w:rFonts w:ascii="Tahoma" w:hAnsi="Tahoma" w:cs="Tahoma"/>
          <w:sz w:val="24"/>
          <w:szCs w:val="24"/>
        </w:rPr>
        <w:t xml:space="preserve">ay be granted at the discretion of the DSP Executive Director </w:t>
      </w:r>
      <w:r>
        <w:rPr>
          <w:rFonts w:ascii="Tahoma" w:hAnsi="Tahoma" w:cs="Tahoma"/>
          <w:sz w:val="24"/>
          <w:szCs w:val="24"/>
        </w:rPr>
        <w:t>–</w:t>
      </w:r>
      <w:r w:rsidRPr="00A14FD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Administration. </w:t>
      </w:r>
    </w:p>
    <w:p w:rsidR="002D41A4" w:rsidRDefault="002D41A4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</w:p>
    <w:p w:rsidR="00175B9A" w:rsidRPr="00320403" w:rsidRDefault="00175B9A" w:rsidP="00320403">
      <w:pPr>
        <w:spacing w:after="0"/>
        <w:ind w:right="-634"/>
        <w:jc w:val="left"/>
        <w:rPr>
          <w:rFonts w:ascii="Tahoma" w:hAnsi="Tahoma" w:cs="Tahoma"/>
          <w:sz w:val="24"/>
          <w:szCs w:val="24"/>
        </w:rPr>
      </w:pPr>
    </w:p>
    <w:p w:rsidR="00320403" w:rsidRDefault="00320403" w:rsidP="000E6DD8">
      <w:pPr>
        <w:pStyle w:val="ListParagraph"/>
        <w:numPr>
          <w:ilvl w:val="0"/>
          <w:numId w:val="17"/>
        </w:numPr>
        <w:spacing w:after="0"/>
        <w:ind w:left="720" w:right="-634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Jennifer will confirm approval/denial</w:t>
      </w:r>
      <w:r w:rsidR="00BA0E0A">
        <w:rPr>
          <w:rFonts w:ascii="Tahoma" w:hAnsi="Tahoma" w:cs="Tahoma"/>
          <w:sz w:val="24"/>
          <w:szCs w:val="24"/>
        </w:rPr>
        <w:t xml:space="preserve"> with OC (if applicable)</w:t>
      </w:r>
    </w:p>
    <w:p w:rsidR="00DF7088" w:rsidRPr="00DF7088" w:rsidRDefault="00320403" w:rsidP="000E6DD8">
      <w:pPr>
        <w:pStyle w:val="ListParagraph"/>
        <w:numPr>
          <w:ilvl w:val="0"/>
          <w:numId w:val="17"/>
        </w:numPr>
        <w:spacing w:after="0"/>
        <w:ind w:left="720" w:right="-634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Mr. Hatala will approve/deny request</w:t>
      </w:r>
      <w:r w:rsidR="00BA0E0A">
        <w:rPr>
          <w:rFonts w:ascii="Tahoma" w:hAnsi="Tahoma" w:cs="Tahoma"/>
          <w:sz w:val="24"/>
          <w:szCs w:val="24"/>
        </w:rPr>
        <w:t xml:space="preserve"> within one week of request. </w:t>
      </w:r>
      <w:proofErr w:type="spellStart"/>
      <w:r>
        <w:rPr>
          <w:rFonts w:ascii="Tahoma" w:hAnsi="Tahoma" w:cs="Tahoma"/>
          <w:sz w:val="24"/>
          <w:szCs w:val="24"/>
        </w:rPr>
        <w:t>UltiPro</w:t>
      </w:r>
      <w:proofErr w:type="spellEnd"/>
      <w:r>
        <w:rPr>
          <w:rFonts w:ascii="Tahoma" w:hAnsi="Tahoma" w:cs="Tahoma"/>
          <w:sz w:val="24"/>
          <w:szCs w:val="24"/>
        </w:rPr>
        <w:t xml:space="preserve"> will</w:t>
      </w:r>
      <w:r w:rsidR="00BA0E0A">
        <w:rPr>
          <w:rFonts w:ascii="Tahoma" w:hAnsi="Tahoma" w:cs="Tahoma"/>
          <w:sz w:val="24"/>
          <w:szCs w:val="24"/>
        </w:rPr>
        <w:t xml:space="preserve"> then</w:t>
      </w:r>
      <w:r>
        <w:rPr>
          <w:rFonts w:ascii="Tahoma" w:hAnsi="Tahoma" w:cs="Tahoma"/>
          <w:sz w:val="24"/>
          <w:szCs w:val="24"/>
        </w:rPr>
        <w:t xml:space="preserve"> be updated by Jennifer or Rick.</w:t>
      </w:r>
    </w:p>
    <w:p w:rsidR="00175B9A" w:rsidRPr="000B74F1" w:rsidRDefault="00175B9A" w:rsidP="000E6DD8">
      <w:pPr>
        <w:pStyle w:val="ListParagraph"/>
        <w:ind w:right="-630"/>
        <w:jc w:val="left"/>
        <w:rPr>
          <w:rFonts w:ascii="Tahoma" w:hAnsi="Tahoma" w:cs="Tahoma"/>
          <w:i/>
          <w:sz w:val="24"/>
          <w:szCs w:val="24"/>
        </w:rPr>
      </w:pPr>
      <w:r w:rsidRPr="000B74F1">
        <w:rPr>
          <w:rFonts w:ascii="Tahoma" w:hAnsi="Tahoma" w:cs="Tahoma"/>
          <w:b/>
          <w:i/>
          <w:sz w:val="24"/>
          <w:szCs w:val="24"/>
          <w:u w:val="single"/>
        </w:rPr>
        <w:t xml:space="preserve">The time-off is not finalized until it is accepted through </w:t>
      </w:r>
      <w:proofErr w:type="spellStart"/>
      <w:r w:rsidRPr="000B74F1">
        <w:rPr>
          <w:rFonts w:ascii="Tahoma" w:hAnsi="Tahoma" w:cs="Tahoma"/>
          <w:b/>
          <w:i/>
          <w:sz w:val="24"/>
          <w:szCs w:val="24"/>
          <w:u w:val="single"/>
        </w:rPr>
        <w:t>UltiPro</w:t>
      </w:r>
      <w:proofErr w:type="spellEnd"/>
      <w:r w:rsidRPr="000B74F1">
        <w:rPr>
          <w:rFonts w:ascii="Tahoma" w:hAnsi="Tahoma" w:cs="Tahoma"/>
          <w:b/>
          <w:i/>
          <w:sz w:val="24"/>
          <w:szCs w:val="24"/>
          <w:u w:val="single"/>
        </w:rPr>
        <w:t>.</w:t>
      </w:r>
    </w:p>
    <w:p w:rsidR="00DF7088" w:rsidRPr="00DF7088" w:rsidRDefault="00DF7088" w:rsidP="00DF708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</w:p>
    <w:p w:rsidR="00A244E4" w:rsidRPr="000E6DD8" w:rsidRDefault="00505277" w:rsidP="000E6DD8">
      <w:pPr>
        <w:ind w:right="-630"/>
        <w:jc w:val="left"/>
        <w:rPr>
          <w:rFonts w:ascii="Tahoma" w:hAnsi="Tahoma" w:cs="Tahoma"/>
          <w:sz w:val="24"/>
          <w:szCs w:val="24"/>
        </w:rPr>
      </w:pPr>
      <w:r w:rsidRPr="000E6DD8">
        <w:rPr>
          <w:rFonts w:ascii="Tahoma" w:hAnsi="Tahoma" w:cs="Tahoma"/>
          <w:b/>
          <w:sz w:val="24"/>
          <w:szCs w:val="24"/>
          <w:u w:val="single"/>
        </w:rPr>
        <w:t>S</w:t>
      </w:r>
      <w:r w:rsidR="00911B68" w:rsidRPr="000E6DD8">
        <w:rPr>
          <w:rFonts w:ascii="Tahoma" w:hAnsi="Tahoma" w:cs="Tahoma"/>
          <w:b/>
          <w:sz w:val="24"/>
          <w:szCs w:val="24"/>
          <w:u w:val="single"/>
        </w:rPr>
        <w:t xml:space="preserve">cheduled </w:t>
      </w:r>
      <w:r w:rsidRPr="000E6DD8">
        <w:rPr>
          <w:rFonts w:ascii="Tahoma" w:hAnsi="Tahoma" w:cs="Tahoma"/>
          <w:b/>
          <w:sz w:val="24"/>
          <w:szCs w:val="24"/>
          <w:u w:val="single"/>
        </w:rPr>
        <w:t>R</w:t>
      </w:r>
      <w:r w:rsidR="00372F51" w:rsidRPr="000E6DD8">
        <w:rPr>
          <w:rFonts w:ascii="Tahoma" w:hAnsi="Tahoma" w:cs="Tahoma"/>
          <w:b/>
          <w:sz w:val="24"/>
          <w:szCs w:val="24"/>
          <w:u w:val="single"/>
        </w:rPr>
        <w:t>equest</w:t>
      </w:r>
      <w:r w:rsidR="00B30CCF" w:rsidRPr="000E6DD8">
        <w:rPr>
          <w:rFonts w:ascii="Tahoma" w:hAnsi="Tahoma" w:cs="Tahoma"/>
          <w:b/>
          <w:sz w:val="24"/>
          <w:szCs w:val="24"/>
        </w:rPr>
        <w:t>:</w:t>
      </w:r>
      <w:r w:rsidR="002A00D1" w:rsidRPr="000E6DD8">
        <w:rPr>
          <w:rFonts w:ascii="Tahoma" w:hAnsi="Tahoma" w:cs="Tahoma"/>
          <w:sz w:val="24"/>
          <w:szCs w:val="24"/>
        </w:rPr>
        <w:t xml:space="preserve"> </w:t>
      </w:r>
      <w:r w:rsidR="008B5D03">
        <w:rPr>
          <w:rFonts w:ascii="Tahoma" w:hAnsi="Tahoma" w:cs="Tahoma"/>
          <w:sz w:val="24"/>
          <w:szCs w:val="24"/>
        </w:rPr>
        <w:t xml:space="preserve">time-off </w:t>
      </w:r>
      <w:r w:rsidR="00911B68" w:rsidRPr="000E6DD8">
        <w:rPr>
          <w:rFonts w:ascii="Tahoma" w:hAnsi="Tahoma" w:cs="Tahoma"/>
          <w:sz w:val="24"/>
          <w:szCs w:val="24"/>
        </w:rPr>
        <w:t xml:space="preserve">that </w:t>
      </w:r>
      <w:r w:rsidR="00051B81" w:rsidRPr="000E6DD8">
        <w:rPr>
          <w:rFonts w:ascii="Tahoma" w:hAnsi="Tahoma" w:cs="Tahoma"/>
          <w:sz w:val="24"/>
          <w:szCs w:val="24"/>
        </w:rPr>
        <w:t xml:space="preserve">is not </w:t>
      </w:r>
      <w:r w:rsidRPr="000E6DD8">
        <w:rPr>
          <w:rFonts w:ascii="Tahoma" w:hAnsi="Tahoma" w:cs="Tahoma"/>
          <w:sz w:val="24"/>
          <w:szCs w:val="24"/>
        </w:rPr>
        <w:t xml:space="preserve">planned in advance </w:t>
      </w:r>
      <w:r w:rsidR="00524A97" w:rsidRPr="000E6DD8">
        <w:rPr>
          <w:rFonts w:ascii="Tahoma" w:hAnsi="Tahoma" w:cs="Tahoma"/>
          <w:sz w:val="24"/>
          <w:szCs w:val="24"/>
        </w:rPr>
        <w:t xml:space="preserve">as stated </w:t>
      </w:r>
      <w:r w:rsidR="008B5D03" w:rsidRPr="000E6DD8">
        <w:rPr>
          <w:rFonts w:ascii="Tahoma" w:hAnsi="Tahoma" w:cs="Tahoma"/>
          <w:sz w:val="24"/>
          <w:szCs w:val="24"/>
        </w:rPr>
        <w:t>above</w:t>
      </w:r>
      <w:r w:rsidR="00524A97" w:rsidRPr="000E6DD8">
        <w:rPr>
          <w:rFonts w:ascii="Tahoma" w:hAnsi="Tahoma" w:cs="Tahoma"/>
          <w:sz w:val="24"/>
          <w:szCs w:val="24"/>
        </w:rPr>
        <w:t xml:space="preserve"> </w:t>
      </w:r>
      <w:r w:rsidR="00911B68" w:rsidRPr="000E6DD8">
        <w:rPr>
          <w:rFonts w:ascii="Tahoma" w:hAnsi="Tahoma" w:cs="Tahoma"/>
          <w:sz w:val="24"/>
          <w:szCs w:val="24"/>
        </w:rPr>
        <w:t>is to be requested:</w:t>
      </w:r>
    </w:p>
    <w:p w:rsidR="00911B68" w:rsidRDefault="00911B68" w:rsidP="00911B68">
      <w:pPr>
        <w:pStyle w:val="ListParagraph"/>
        <w:numPr>
          <w:ilvl w:val="0"/>
          <w:numId w:val="16"/>
        </w:numPr>
        <w:ind w:right="-630" w:firstLine="540"/>
        <w:jc w:val="left"/>
        <w:rPr>
          <w:rFonts w:ascii="Tahoma" w:hAnsi="Tahoma" w:cs="Tahoma"/>
          <w:sz w:val="24"/>
          <w:szCs w:val="24"/>
        </w:rPr>
      </w:pPr>
      <w:r w:rsidRPr="00911B68">
        <w:rPr>
          <w:rFonts w:ascii="Tahoma" w:hAnsi="Tahoma" w:cs="Tahoma"/>
          <w:sz w:val="24"/>
          <w:szCs w:val="24"/>
        </w:rPr>
        <w:t xml:space="preserve">72 hours </w:t>
      </w:r>
      <w:r w:rsidR="00051B81">
        <w:rPr>
          <w:rFonts w:ascii="Tahoma" w:hAnsi="Tahoma" w:cs="Tahoma"/>
          <w:sz w:val="24"/>
          <w:szCs w:val="24"/>
        </w:rPr>
        <w:t xml:space="preserve">prior to </w:t>
      </w:r>
      <w:r w:rsidR="009208A1">
        <w:rPr>
          <w:rFonts w:ascii="Tahoma" w:hAnsi="Tahoma" w:cs="Tahoma"/>
          <w:sz w:val="24"/>
          <w:szCs w:val="24"/>
        </w:rPr>
        <w:t xml:space="preserve">the </w:t>
      </w:r>
      <w:r w:rsidRPr="00911B68">
        <w:rPr>
          <w:rFonts w:ascii="Tahoma" w:hAnsi="Tahoma" w:cs="Tahoma"/>
          <w:sz w:val="24"/>
          <w:szCs w:val="24"/>
        </w:rPr>
        <w:t>day</w:t>
      </w:r>
      <w:r>
        <w:rPr>
          <w:rFonts w:ascii="Tahoma" w:hAnsi="Tahoma" w:cs="Tahoma"/>
          <w:sz w:val="24"/>
          <w:szCs w:val="24"/>
        </w:rPr>
        <w:t>(s)</w:t>
      </w:r>
      <w:r w:rsidR="00051B81">
        <w:rPr>
          <w:rFonts w:ascii="Tahoma" w:hAnsi="Tahoma" w:cs="Tahoma"/>
          <w:sz w:val="24"/>
          <w:szCs w:val="24"/>
        </w:rPr>
        <w:t xml:space="preserve"> requested</w:t>
      </w:r>
      <w:r>
        <w:rPr>
          <w:rFonts w:ascii="Tahoma" w:hAnsi="Tahoma" w:cs="Tahoma"/>
          <w:sz w:val="24"/>
          <w:szCs w:val="24"/>
        </w:rPr>
        <w:t xml:space="preserve"> </w:t>
      </w:r>
      <w:r w:rsidR="009208A1">
        <w:rPr>
          <w:rFonts w:ascii="Tahoma" w:hAnsi="Tahoma" w:cs="Tahoma"/>
          <w:sz w:val="24"/>
          <w:szCs w:val="24"/>
        </w:rPr>
        <w:t>off</w:t>
      </w:r>
    </w:p>
    <w:p w:rsidR="00051B81" w:rsidRPr="00051B81" w:rsidRDefault="00051B81" w:rsidP="000E6DD8">
      <w:pPr>
        <w:pStyle w:val="ListParagraph"/>
        <w:numPr>
          <w:ilvl w:val="0"/>
          <w:numId w:val="18"/>
        </w:numPr>
        <w:ind w:right="-630"/>
        <w:jc w:val="left"/>
        <w:rPr>
          <w:rFonts w:ascii="Tahoma" w:hAnsi="Tahoma" w:cs="Tahoma"/>
          <w:sz w:val="24"/>
          <w:szCs w:val="24"/>
        </w:rPr>
      </w:pPr>
      <w:r w:rsidRPr="00051B81">
        <w:rPr>
          <w:rFonts w:ascii="Tahoma" w:hAnsi="Tahoma" w:cs="Tahoma"/>
          <w:sz w:val="24"/>
          <w:szCs w:val="24"/>
        </w:rPr>
        <w:t xml:space="preserve">Submit Request through </w:t>
      </w:r>
      <w:proofErr w:type="spellStart"/>
      <w:r w:rsidRPr="00051B81">
        <w:rPr>
          <w:rFonts w:ascii="Tahoma" w:hAnsi="Tahoma" w:cs="Tahoma"/>
          <w:sz w:val="24"/>
          <w:szCs w:val="24"/>
        </w:rPr>
        <w:t>UltiPro</w:t>
      </w:r>
      <w:proofErr w:type="spellEnd"/>
    </w:p>
    <w:p w:rsidR="00051B81" w:rsidRDefault="00051B81" w:rsidP="000E6DD8">
      <w:pPr>
        <w:pStyle w:val="ListParagraph"/>
        <w:numPr>
          <w:ilvl w:val="0"/>
          <w:numId w:val="18"/>
        </w:numPr>
        <w:ind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Jennifer will send you </w:t>
      </w:r>
      <w:r w:rsidR="008B5D03">
        <w:rPr>
          <w:rFonts w:ascii="Tahoma" w:hAnsi="Tahoma" w:cs="Tahoma"/>
          <w:sz w:val="24"/>
          <w:szCs w:val="24"/>
        </w:rPr>
        <w:t>Time-Off</w:t>
      </w:r>
      <w:r>
        <w:rPr>
          <w:rFonts w:ascii="Tahoma" w:hAnsi="Tahoma" w:cs="Tahoma"/>
          <w:sz w:val="24"/>
          <w:szCs w:val="24"/>
        </w:rPr>
        <w:t xml:space="preserve"> Request form to complete</w:t>
      </w:r>
    </w:p>
    <w:p w:rsidR="00051B81" w:rsidRDefault="00051B81" w:rsidP="000E6DD8">
      <w:pPr>
        <w:pStyle w:val="ListParagraph"/>
        <w:numPr>
          <w:ilvl w:val="0"/>
          <w:numId w:val="18"/>
        </w:numPr>
        <w:spacing w:after="0"/>
        <w:ind w:right="-634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 form to: Victor Hatala, Executive Director-Administration</w:t>
      </w:r>
    </w:p>
    <w:p w:rsidR="00051B81" w:rsidRDefault="00051B81" w:rsidP="00051B81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0E6DD8">
        <w:rPr>
          <w:rFonts w:ascii="Tahoma" w:hAnsi="Tahoma" w:cs="Tahoma"/>
          <w:sz w:val="24"/>
          <w:szCs w:val="24"/>
        </w:rPr>
        <w:t xml:space="preserve"> </w:t>
      </w:r>
      <w:r w:rsidRPr="00DF7088">
        <w:rPr>
          <w:rFonts w:ascii="Tahoma" w:hAnsi="Tahoma" w:cs="Tahoma"/>
          <w:sz w:val="24"/>
          <w:szCs w:val="24"/>
        </w:rPr>
        <w:t xml:space="preserve">Lynn McGrath MD, Executive Director-Medical </w:t>
      </w:r>
      <w:r>
        <w:rPr>
          <w:rFonts w:ascii="Tahoma" w:hAnsi="Tahoma" w:cs="Tahoma"/>
          <w:sz w:val="24"/>
          <w:szCs w:val="24"/>
        </w:rPr>
        <w:t>Affairs</w:t>
      </w:r>
    </w:p>
    <w:p w:rsidR="00051B81" w:rsidRDefault="000E6DD8" w:rsidP="00051B81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051B81">
        <w:rPr>
          <w:rFonts w:ascii="Tahoma" w:hAnsi="Tahoma" w:cs="Tahoma"/>
          <w:sz w:val="24"/>
          <w:szCs w:val="24"/>
        </w:rPr>
        <w:t xml:space="preserve">Jennifer </w:t>
      </w:r>
      <w:proofErr w:type="spellStart"/>
      <w:r w:rsidR="00051B81">
        <w:rPr>
          <w:rFonts w:ascii="Tahoma" w:hAnsi="Tahoma" w:cs="Tahoma"/>
          <w:sz w:val="24"/>
          <w:szCs w:val="24"/>
        </w:rPr>
        <w:t>Skiendzielewski</w:t>
      </w:r>
      <w:proofErr w:type="spellEnd"/>
      <w:r w:rsidR="00051B81">
        <w:rPr>
          <w:rFonts w:ascii="Tahoma" w:hAnsi="Tahoma" w:cs="Tahoma"/>
          <w:sz w:val="24"/>
          <w:szCs w:val="24"/>
        </w:rPr>
        <w:t>, Executive Administrative Assistant</w:t>
      </w:r>
    </w:p>
    <w:p w:rsidR="00051B81" w:rsidRDefault="000E6DD8" w:rsidP="00051B81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051B81">
        <w:rPr>
          <w:rFonts w:ascii="Tahoma" w:hAnsi="Tahoma" w:cs="Tahoma"/>
          <w:sz w:val="24"/>
          <w:szCs w:val="24"/>
        </w:rPr>
        <w:t>Office Coordinator (if applicable)</w:t>
      </w:r>
    </w:p>
    <w:p w:rsidR="00A244E4" w:rsidRDefault="008B5D03" w:rsidP="001D099D">
      <w:pPr>
        <w:pStyle w:val="ListParagraph"/>
        <w:numPr>
          <w:ilvl w:val="0"/>
          <w:numId w:val="5"/>
        </w:numPr>
        <w:ind w:left="126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Time-off</w:t>
      </w:r>
      <w:r w:rsidR="00051B81">
        <w:rPr>
          <w:rFonts w:ascii="Tahoma" w:hAnsi="Tahoma" w:cs="Tahoma"/>
          <w:sz w:val="24"/>
          <w:szCs w:val="24"/>
        </w:rPr>
        <w:t xml:space="preserve"> m</w:t>
      </w:r>
      <w:r w:rsidR="00DD0AEA" w:rsidRPr="00A14FDA">
        <w:rPr>
          <w:rFonts w:ascii="Tahoma" w:hAnsi="Tahoma" w:cs="Tahoma"/>
          <w:sz w:val="24"/>
          <w:szCs w:val="24"/>
        </w:rPr>
        <w:t>ay</w:t>
      </w:r>
      <w:r w:rsidR="00372F51" w:rsidRPr="00A14FDA">
        <w:rPr>
          <w:rFonts w:ascii="Tahoma" w:hAnsi="Tahoma" w:cs="Tahoma"/>
          <w:sz w:val="24"/>
          <w:szCs w:val="24"/>
        </w:rPr>
        <w:t xml:space="preserve"> be granted </w:t>
      </w:r>
      <w:r w:rsidR="00EA3924" w:rsidRPr="00A14FDA">
        <w:rPr>
          <w:rFonts w:ascii="Tahoma" w:hAnsi="Tahoma" w:cs="Tahoma"/>
          <w:sz w:val="24"/>
          <w:szCs w:val="24"/>
        </w:rPr>
        <w:t xml:space="preserve">at </w:t>
      </w:r>
      <w:r w:rsidR="00372F51" w:rsidRPr="00A14FDA">
        <w:rPr>
          <w:rFonts w:ascii="Tahoma" w:hAnsi="Tahoma" w:cs="Tahoma"/>
          <w:sz w:val="24"/>
          <w:szCs w:val="24"/>
        </w:rPr>
        <w:t>the discretion of the</w:t>
      </w:r>
      <w:r w:rsidR="00672DD7" w:rsidRPr="00A14FDA">
        <w:rPr>
          <w:rFonts w:ascii="Tahoma" w:hAnsi="Tahoma" w:cs="Tahoma"/>
          <w:sz w:val="24"/>
          <w:szCs w:val="24"/>
        </w:rPr>
        <w:t xml:space="preserve"> DSP</w:t>
      </w:r>
      <w:r w:rsidR="00372F51" w:rsidRPr="00A14FDA">
        <w:rPr>
          <w:rFonts w:ascii="Tahoma" w:hAnsi="Tahoma" w:cs="Tahoma"/>
          <w:sz w:val="24"/>
          <w:szCs w:val="24"/>
        </w:rPr>
        <w:t xml:space="preserve"> Execut</w:t>
      </w:r>
      <w:r w:rsidR="00DD0AEA" w:rsidRPr="00A14FDA">
        <w:rPr>
          <w:rFonts w:ascii="Tahoma" w:hAnsi="Tahoma" w:cs="Tahoma"/>
          <w:sz w:val="24"/>
          <w:szCs w:val="24"/>
        </w:rPr>
        <w:t xml:space="preserve">ive Director </w:t>
      </w:r>
      <w:r w:rsidR="005B4601">
        <w:rPr>
          <w:rFonts w:ascii="Tahoma" w:hAnsi="Tahoma" w:cs="Tahoma"/>
          <w:sz w:val="24"/>
          <w:szCs w:val="24"/>
        </w:rPr>
        <w:t>–</w:t>
      </w:r>
      <w:r w:rsidR="00DD0AEA" w:rsidRPr="00A14FDA">
        <w:rPr>
          <w:rFonts w:ascii="Tahoma" w:hAnsi="Tahoma" w:cs="Tahoma"/>
          <w:sz w:val="24"/>
          <w:szCs w:val="24"/>
        </w:rPr>
        <w:t xml:space="preserve"> </w:t>
      </w:r>
      <w:r w:rsidR="005B4601">
        <w:rPr>
          <w:rFonts w:ascii="Tahoma" w:hAnsi="Tahoma" w:cs="Tahoma"/>
          <w:sz w:val="24"/>
          <w:szCs w:val="24"/>
        </w:rPr>
        <w:t xml:space="preserve">Administration. </w:t>
      </w:r>
    </w:p>
    <w:p w:rsidR="00BA0E0A" w:rsidRPr="00BA0E0A" w:rsidRDefault="00BA0E0A" w:rsidP="00BA0E0A">
      <w:pPr>
        <w:pStyle w:val="ListParagraph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r w:rsidRPr="00BA0E0A">
        <w:rPr>
          <w:rFonts w:ascii="Tahoma" w:hAnsi="Tahoma" w:cs="Tahoma"/>
          <w:sz w:val="24"/>
          <w:szCs w:val="24"/>
        </w:rPr>
        <w:t>Jennifer will confirm approval/denial with OC (if applicable)</w:t>
      </w:r>
    </w:p>
    <w:p w:rsidR="00372F51" w:rsidRPr="00BA0E0A" w:rsidRDefault="00BA0E0A" w:rsidP="00BA0E0A">
      <w:pPr>
        <w:pStyle w:val="ListParagraph"/>
        <w:numPr>
          <w:ilvl w:val="0"/>
          <w:numId w:val="18"/>
        </w:numPr>
        <w:spacing w:after="0"/>
        <w:ind w:right="-634"/>
        <w:jc w:val="left"/>
        <w:rPr>
          <w:rFonts w:ascii="Tahoma" w:hAnsi="Tahoma" w:cs="Tahoma"/>
          <w:sz w:val="24"/>
          <w:szCs w:val="24"/>
        </w:rPr>
      </w:pPr>
      <w:r w:rsidRPr="00BA0E0A">
        <w:rPr>
          <w:rFonts w:ascii="Tahoma" w:hAnsi="Tahoma" w:cs="Tahoma"/>
          <w:sz w:val="24"/>
          <w:szCs w:val="24"/>
        </w:rPr>
        <w:t xml:space="preserve">Mr. Hatala </w:t>
      </w:r>
      <w:r w:rsidRPr="00BA0E0A">
        <w:rPr>
          <w:rFonts w:ascii="Tahoma" w:hAnsi="Tahoma" w:cs="Tahoma"/>
          <w:sz w:val="24"/>
          <w:szCs w:val="24"/>
        </w:rPr>
        <w:t xml:space="preserve">will approve/deny request </w:t>
      </w:r>
      <w:r w:rsidRPr="00BA0E0A">
        <w:rPr>
          <w:rFonts w:ascii="Tahoma" w:hAnsi="Tahoma" w:cs="Tahoma"/>
          <w:sz w:val="24"/>
          <w:szCs w:val="24"/>
        </w:rPr>
        <w:t xml:space="preserve">within 48 hours, with Friday requests being approved by end of day Monday. </w:t>
      </w:r>
      <w:proofErr w:type="spellStart"/>
      <w:r w:rsidRPr="00BA0E0A">
        <w:rPr>
          <w:rFonts w:ascii="Tahoma" w:hAnsi="Tahoma" w:cs="Tahoma"/>
          <w:sz w:val="24"/>
          <w:szCs w:val="24"/>
        </w:rPr>
        <w:t>UltiPro</w:t>
      </w:r>
      <w:proofErr w:type="spellEnd"/>
      <w:r w:rsidRPr="00BA0E0A">
        <w:rPr>
          <w:rFonts w:ascii="Tahoma" w:hAnsi="Tahoma" w:cs="Tahoma"/>
          <w:sz w:val="24"/>
          <w:szCs w:val="24"/>
        </w:rPr>
        <w:t xml:space="preserve"> will</w:t>
      </w:r>
      <w:r w:rsidRPr="00BA0E0A">
        <w:rPr>
          <w:rFonts w:ascii="Tahoma" w:hAnsi="Tahoma" w:cs="Tahoma"/>
          <w:sz w:val="24"/>
          <w:szCs w:val="24"/>
        </w:rPr>
        <w:t xml:space="preserve"> then</w:t>
      </w:r>
      <w:r w:rsidRPr="00BA0E0A">
        <w:rPr>
          <w:rFonts w:ascii="Tahoma" w:hAnsi="Tahoma" w:cs="Tahoma"/>
          <w:sz w:val="24"/>
          <w:szCs w:val="24"/>
        </w:rPr>
        <w:t xml:space="preserve"> be updated by Jennifer or Rick.</w:t>
      </w:r>
    </w:p>
    <w:p w:rsidR="00091E80" w:rsidRPr="000B74F1" w:rsidRDefault="00091E80" w:rsidP="000E6DD8">
      <w:pPr>
        <w:pStyle w:val="ListParagraph"/>
        <w:ind w:right="-630"/>
        <w:jc w:val="left"/>
        <w:rPr>
          <w:rFonts w:ascii="Tahoma" w:hAnsi="Tahoma" w:cs="Tahoma"/>
          <w:i/>
          <w:sz w:val="24"/>
          <w:szCs w:val="24"/>
        </w:rPr>
      </w:pPr>
      <w:r w:rsidRPr="000B74F1">
        <w:rPr>
          <w:rFonts w:ascii="Tahoma" w:hAnsi="Tahoma" w:cs="Tahoma"/>
          <w:b/>
          <w:i/>
          <w:sz w:val="24"/>
          <w:szCs w:val="24"/>
          <w:u w:val="single"/>
        </w:rPr>
        <w:t xml:space="preserve">The time-off is not finalized until it is accepted through </w:t>
      </w:r>
      <w:proofErr w:type="spellStart"/>
      <w:r w:rsidRPr="000B74F1">
        <w:rPr>
          <w:rFonts w:ascii="Tahoma" w:hAnsi="Tahoma" w:cs="Tahoma"/>
          <w:b/>
          <w:i/>
          <w:sz w:val="24"/>
          <w:szCs w:val="24"/>
          <w:u w:val="single"/>
        </w:rPr>
        <w:t>UltiPro</w:t>
      </w:r>
      <w:proofErr w:type="spellEnd"/>
      <w:r w:rsidRPr="000B74F1">
        <w:rPr>
          <w:rFonts w:ascii="Tahoma" w:hAnsi="Tahoma" w:cs="Tahoma"/>
          <w:b/>
          <w:i/>
          <w:sz w:val="24"/>
          <w:szCs w:val="24"/>
          <w:u w:val="single"/>
        </w:rPr>
        <w:t>.</w:t>
      </w:r>
    </w:p>
    <w:p w:rsidR="00091E80" w:rsidRPr="00091E80" w:rsidRDefault="00091E80" w:rsidP="00091E80">
      <w:pPr>
        <w:pStyle w:val="ListParagraph"/>
        <w:ind w:left="1080" w:right="-630"/>
        <w:jc w:val="left"/>
        <w:rPr>
          <w:rFonts w:ascii="Tahoma" w:hAnsi="Tahoma" w:cs="Tahoma"/>
          <w:sz w:val="24"/>
          <w:szCs w:val="24"/>
        </w:rPr>
      </w:pPr>
    </w:p>
    <w:p w:rsidR="00911B68" w:rsidRPr="000E6DD8" w:rsidRDefault="00505277" w:rsidP="000E6DD8">
      <w:pPr>
        <w:ind w:right="-630"/>
        <w:jc w:val="left"/>
        <w:rPr>
          <w:rFonts w:ascii="Tahoma" w:hAnsi="Tahoma" w:cs="Tahoma"/>
          <w:sz w:val="24"/>
          <w:szCs w:val="24"/>
        </w:rPr>
      </w:pPr>
      <w:r w:rsidRPr="000E6DD8">
        <w:rPr>
          <w:rFonts w:ascii="Tahoma" w:hAnsi="Tahoma" w:cs="Tahoma"/>
          <w:b/>
          <w:sz w:val="24"/>
          <w:szCs w:val="24"/>
          <w:u w:val="single"/>
        </w:rPr>
        <w:t>U</w:t>
      </w:r>
      <w:r w:rsidR="00911B68" w:rsidRPr="000E6DD8">
        <w:rPr>
          <w:rFonts w:ascii="Tahoma" w:hAnsi="Tahoma" w:cs="Tahoma"/>
          <w:b/>
          <w:sz w:val="24"/>
          <w:szCs w:val="24"/>
          <w:u w:val="single"/>
        </w:rPr>
        <w:t xml:space="preserve">nscheduled </w:t>
      </w:r>
      <w:r w:rsidRPr="000E6DD8">
        <w:rPr>
          <w:rFonts w:ascii="Tahoma" w:hAnsi="Tahoma" w:cs="Tahoma"/>
          <w:b/>
          <w:sz w:val="24"/>
          <w:szCs w:val="24"/>
          <w:u w:val="single"/>
        </w:rPr>
        <w:t>R</w:t>
      </w:r>
      <w:r w:rsidR="00B30CCF" w:rsidRPr="000E6DD8">
        <w:rPr>
          <w:rFonts w:ascii="Tahoma" w:hAnsi="Tahoma" w:cs="Tahoma"/>
          <w:b/>
          <w:sz w:val="24"/>
          <w:szCs w:val="24"/>
          <w:u w:val="single"/>
        </w:rPr>
        <w:t>equest</w:t>
      </w:r>
      <w:r w:rsidRPr="000E6DD8">
        <w:rPr>
          <w:rFonts w:ascii="Tahoma" w:hAnsi="Tahoma" w:cs="Tahoma"/>
          <w:b/>
          <w:sz w:val="24"/>
          <w:szCs w:val="24"/>
          <w:u w:val="single"/>
        </w:rPr>
        <w:t>-Emergency</w:t>
      </w:r>
      <w:r w:rsidR="00911B68" w:rsidRPr="000E6DD8">
        <w:rPr>
          <w:rFonts w:ascii="Tahoma" w:hAnsi="Tahoma" w:cs="Tahoma"/>
          <w:b/>
          <w:sz w:val="24"/>
          <w:szCs w:val="24"/>
          <w:u w:val="single"/>
        </w:rPr>
        <w:t>:</w:t>
      </w:r>
      <w:r w:rsidR="00911B68" w:rsidRPr="000E6DD8">
        <w:rPr>
          <w:rFonts w:ascii="Tahoma" w:hAnsi="Tahoma" w:cs="Tahoma"/>
          <w:sz w:val="24"/>
          <w:szCs w:val="24"/>
        </w:rPr>
        <w:t xml:space="preserve"> </w:t>
      </w:r>
      <w:r w:rsidR="002D41A4">
        <w:rPr>
          <w:rFonts w:ascii="Tahoma" w:hAnsi="Tahoma" w:cs="Tahoma"/>
          <w:sz w:val="24"/>
          <w:szCs w:val="24"/>
        </w:rPr>
        <w:t>Time-off</w:t>
      </w:r>
      <w:r w:rsidR="00911B68" w:rsidRPr="000E6DD8">
        <w:rPr>
          <w:rFonts w:ascii="Tahoma" w:hAnsi="Tahoma" w:cs="Tahoma"/>
          <w:sz w:val="24"/>
          <w:szCs w:val="24"/>
        </w:rPr>
        <w:t xml:space="preserve"> that is unplanned </w:t>
      </w:r>
      <w:r w:rsidR="0070332B" w:rsidRPr="000E6DD8">
        <w:rPr>
          <w:rFonts w:ascii="Tahoma" w:hAnsi="Tahoma" w:cs="Tahoma"/>
          <w:sz w:val="24"/>
          <w:szCs w:val="24"/>
        </w:rPr>
        <w:t xml:space="preserve">due to an </w:t>
      </w:r>
      <w:r w:rsidR="00911B68" w:rsidRPr="000E6DD8">
        <w:rPr>
          <w:rFonts w:ascii="Tahoma" w:hAnsi="Tahoma" w:cs="Tahoma"/>
          <w:sz w:val="24"/>
          <w:szCs w:val="24"/>
        </w:rPr>
        <w:t xml:space="preserve">emergency </w:t>
      </w:r>
      <w:r w:rsidR="009D2F8F" w:rsidRPr="000E6DD8">
        <w:rPr>
          <w:rFonts w:ascii="Tahoma" w:hAnsi="Tahoma" w:cs="Tahoma"/>
          <w:sz w:val="24"/>
          <w:szCs w:val="24"/>
        </w:rPr>
        <w:t xml:space="preserve">is to be </w:t>
      </w:r>
      <w:r w:rsidR="00911B68" w:rsidRPr="000E6DD8">
        <w:rPr>
          <w:rFonts w:ascii="Tahoma" w:hAnsi="Tahoma" w:cs="Tahoma"/>
          <w:sz w:val="24"/>
          <w:szCs w:val="24"/>
        </w:rPr>
        <w:t>requested:</w:t>
      </w:r>
    </w:p>
    <w:p w:rsidR="00522444" w:rsidRPr="00911B68" w:rsidRDefault="009D2F8F" w:rsidP="00911B68">
      <w:pPr>
        <w:pStyle w:val="ListParagraph"/>
        <w:numPr>
          <w:ilvl w:val="0"/>
          <w:numId w:val="16"/>
        </w:numPr>
        <w:ind w:right="-630" w:firstLine="54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 any time</w:t>
      </w:r>
    </w:p>
    <w:p w:rsidR="009D2F8F" w:rsidRDefault="009D2F8F" w:rsidP="000E6DD8">
      <w:pPr>
        <w:pStyle w:val="ListParagraph"/>
        <w:numPr>
          <w:ilvl w:val="0"/>
          <w:numId w:val="19"/>
        </w:numPr>
        <w:spacing w:after="0"/>
        <w:ind w:left="72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Submit request through text.</w:t>
      </w:r>
    </w:p>
    <w:p w:rsidR="002D41A4" w:rsidRDefault="002D41A4" w:rsidP="002D41A4">
      <w:pPr>
        <w:spacing w:after="0"/>
        <w:ind w:right="-630"/>
        <w:jc w:val="left"/>
        <w:rPr>
          <w:rFonts w:ascii="Tahoma" w:hAnsi="Tahoma" w:cs="Tahoma"/>
          <w:sz w:val="24"/>
          <w:szCs w:val="24"/>
        </w:rPr>
      </w:pPr>
    </w:p>
    <w:p w:rsidR="002D41A4" w:rsidRDefault="002D41A4" w:rsidP="002D41A4">
      <w:pPr>
        <w:spacing w:after="0"/>
        <w:ind w:right="-630"/>
        <w:jc w:val="left"/>
        <w:rPr>
          <w:rFonts w:ascii="Tahoma" w:hAnsi="Tahoma" w:cs="Tahoma"/>
          <w:sz w:val="24"/>
          <w:szCs w:val="24"/>
        </w:rPr>
      </w:pPr>
    </w:p>
    <w:p w:rsidR="002D41A4" w:rsidRPr="002D41A4" w:rsidRDefault="002D41A4" w:rsidP="002D41A4">
      <w:pPr>
        <w:spacing w:after="0"/>
        <w:ind w:right="-630"/>
        <w:jc w:val="left"/>
        <w:rPr>
          <w:rFonts w:ascii="Tahoma" w:hAnsi="Tahoma" w:cs="Tahoma"/>
          <w:sz w:val="24"/>
          <w:szCs w:val="24"/>
        </w:rPr>
      </w:pPr>
    </w:p>
    <w:p w:rsidR="009D2F8F" w:rsidRPr="009D2F8F" w:rsidRDefault="009D2F8F" w:rsidP="000E6DD8">
      <w:pPr>
        <w:pStyle w:val="ListParagraph"/>
        <w:numPr>
          <w:ilvl w:val="0"/>
          <w:numId w:val="19"/>
        </w:numPr>
        <w:spacing w:after="0"/>
        <w:ind w:left="72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Send the request to: </w:t>
      </w:r>
      <w:r w:rsidRPr="009D2F8F">
        <w:rPr>
          <w:rFonts w:ascii="Tahoma" w:hAnsi="Tahoma" w:cs="Tahoma"/>
          <w:sz w:val="24"/>
          <w:szCs w:val="24"/>
        </w:rPr>
        <w:t>Victor Hatala, Executive Director-Administration</w:t>
      </w:r>
    </w:p>
    <w:p w:rsidR="009D2F8F" w:rsidRDefault="009D2F8F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DF7088">
        <w:rPr>
          <w:rFonts w:ascii="Tahoma" w:hAnsi="Tahoma" w:cs="Tahoma"/>
          <w:sz w:val="24"/>
          <w:szCs w:val="24"/>
        </w:rPr>
        <w:t xml:space="preserve">      </w:t>
      </w:r>
      <w:r w:rsidR="000E6DD8">
        <w:rPr>
          <w:rFonts w:ascii="Tahoma" w:hAnsi="Tahoma" w:cs="Tahoma"/>
          <w:sz w:val="24"/>
          <w:szCs w:val="24"/>
        </w:rPr>
        <w:t xml:space="preserve">    </w:t>
      </w:r>
      <w:r w:rsidRPr="00DF7088">
        <w:rPr>
          <w:rFonts w:ascii="Tahoma" w:hAnsi="Tahoma" w:cs="Tahoma"/>
          <w:sz w:val="24"/>
          <w:szCs w:val="24"/>
        </w:rPr>
        <w:t xml:space="preserve">Lynn McGrath MD, Executive Director-Medical </w:t>
      </w:r>
      <w:r>
        <w:rPr>
          <w:rFonts w:ascii="Tahoma" w:hAnsi="Tahoma" w:cs="Tahoma"/>
          <w:sz w:val="24"/>
          <w:szCs w:val="24"/>
        </w:rPr>
        <w:t>Affairs</w:t>
      </w:r>
    </w:p>
    <w:p w:rsidR="009D2F8F" w:rsidRDefault="009D2F8F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0E6DD8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Jennifer </w:t>
      </w:r>
      <w:proofErr w:type="spellStart"/>
      <w:r>
        <w:rPr>
          <w:rFonts w:ascii="Tahoma" w:hAnsi="Tahoma" w:cs="Tahoma"/>
          <w:sz w:val="24"/>
          <w:szCs w:val="24"/>
        </w:rPr>
        <w:t>Skiendzielewski</w:t>
      </w:r>
      <w:proofErr w:type="spellEnd"/>
      <w:r>
        <w:rPr>
          <w:rFonts w:ascii="Tahoma" w:hAnsi="Tahoma" w:cs="Tahoma"/>
          <w:sz w:val="24"/>
          <w:szCs w:val="24"/>
        </w:rPr>
        <w:t>, Executive Administrative Assistant</w:t>
      </w:r>
    </w:p>
    <w:p w:rsidR="009D2F8F" w:rsidRDefault="009D2F8F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0E6DD8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>Office Coordinator (if applicable)</w:t>
      </w:r>
    </w:p>
    <w:p w:rsidR="00155A39" w:rsidRDefault="0070332B" w:rsidP="009D2F8F">
      <w:pPr>
        <w:pStyle w:val="ListParagraph"/>
        <w:numPr>
          <w:ilvl w:val="0"/>
          <w:numId w:val="6"/>
        </w:numPr>
        <w:ind w:left="126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Will </w:t>
      </w:r>
      <w:r w:rsidR="00B30CCF" w:rsidRPr="00A14FDA">
        <w:rPr>
          <w:rFonts w:ascii="Tahoma" w:hAnsi="Tahoma" w:cs="Tahoma"/>
          <w:sz w:val="24"/>
          <w:szCs w:val="24"/>
        </w:rPr>
        <w:t>be granted on a case by case basis</w:t>
      </w:r>
      <w:r w:rsidR="00155A39" w:rsidRPr="00A14FDA">
        <w:rPr>
          <w:rFonts w:ascii="Tahoma" w:hAnsi="Tahoma" w:cs="Tahoma"/>
          <w:sz w:val="24"/>
          <w:szCs w:val="24"/>
        </w:rPr>
        <w:t>.</w:t>
      </w:r>
    </w:p>
    <w:p w:rsidR="00FD34C7" w:rsidRDefault="00FD34C7" w:rsidP="00FD34C7">
      <w:pPr>
        <w:pStyle w:val="ListParagraph"/>
        <w:ind w:left="1260" w:right="-630"/>
        <w:jc w:val="left"/>
        <w:rPr>
          <w:rFonts w:ascii="Tahoma" w:hAnsi="Tahoma" w:cs="Tahoma"/>
          <w:sz w:val="24"/>
          <w:szCs w:val="24"/>
        </w:rPr>
      </w:pPr>
    </w:p>
    <w:p w:rsidR="00FD34C7" w:rsidRPr="000E6DD8" w:rsidRDefault="00505277" w:rsidP="000E6DD8">
      <w:pPr>
        <w:ind w:right="-630"/>
        <w:jc w:val="left"/>
        <w:rPr>
          <w:rFonts w:ascii="Tahoma" w:hAnsi="Tahoma" w:cs="Tahoma"/>
          <w:sz w:val="24"/>
          <w:szCs w:val="24"/>
        </w:rPr>
      </w:pPr>
      <w:r w:rsidRPr="000E6DD8">
        <w:rPr>
          <w:rFonts w:ascii="Tahoma" w:hAnsi="Tahoma" w:cs="Tahoma"/>
          <w:b/>
          <w:sz w:val="24"/>
          <w:szCs w:val="24"/>
          <w:u w:val="single"/>
        </w:rPr>
        <w:t>Unscheduled Request-</w:t>
      </w:r>
      <w:r w:rsidR="00FD34C7" w:rsidRPr="000E6DD8">
        <w:rPr>
          <w:rFonts w:ascii="Tahoma" w:hAnsi="Tahoma" w:cs="Tahoma"/>
          <w:b/>
          <w:sz w:val="24"/>
          <w:szCs w:val="24"/>
          <w:u w:val="single"/>
        </w:rPr>
        <w:t>Sick</w:t>
      </w:r>
      <w:r w:rsidRPr="000E6DD8">
        <w:rPr>
          <w:rFonts w:ascii="Tahoma" w:hAnsi="Tahoma" w:cs="Tahoma"/>
          <w:b/>
          <w:sz w:val="24"/>
          <w:szCs w:val="24"/>
          <w:u w:val="single"/>
        </w:rPr>
        <w:t>:</w:t>
      </w:r>
      <w:r w:rsidR="00FD34C7" w:rsidRPr="000E6DD8">
        <w:rPr>
          <w:rFonts w:ascii="Tahoma" w:hAnsi="Tahoma" w:cs="Tahoma"/>
          <w:sz w:val="24"/>
          <w:szCs w:val="24"/>
        </w:rPr>
        <w:t xml:space="preserve"> </w:t>
      </w:r>
      <w:r w:rsidR="002D41A4">
        <w:rPr>
          <w:rFonts w:ascii="Tahoma" w:hAnsi="Tahoma" w:cs="Tahoma"/>
          <w:sz w:val="24"/>
          <w:szCs w:val="24"/>
        </w:rPr>
        <w:t xml:space="preserve">Time-off </w:t>
      </w:r>
      <w:r w:rsidR="000212DE" w:rsidRPr="000E6DD8">
        <w:rPr>
          <w:rFonts w:ascii="Tahoma" w:hAnsi="Tahoma" w:cs="Tahoma"/>
          <w:sz w:val="24"/>
          <w:szCs w:val="24"/>
        </w:rPr>
        <w:t xml:space="preserve">that is unplanned due to illness </w:t>
      </w:r>
      <w:r w:rsidR="009D2F8F" w:rsidRPr="000E6DD8">
        <w:rPr>
          <w:rFonts w:ascii="Tahoma" w:hAnsi="Tahoma" w:cs="Tahoma"/>
          <w:sz w:val="24"/>
          <w:szCs w:val="24"/>
        </w:rPr>
        <w:t xml:space="preserve">should be </w:t>
      </w:r>
      <w:r w:rsidR="000212DE" w:rsidRPr="000E6DD8">
        <w:rPr>
          <w:rFonts w:ascii="Tahoma" w:hAnsi="Tahoma" w:cs="Tahoma"/>
          <w:sz w:val="24"/>
          <w:szCs w:val="24"/>
        </w:rPr>
        <w:t>requested</w:t>
      </w:r>
      <w:r w:rsidR="009208A1" w:rsidRPr="000E6DD8">
        <w:rPr>
          <w:rFonts w:ascii="Tahoma" w:hAnsi="Tahoma" w:cs="Tahoma"/>
          <w:sz w:val="24"/>
          <w:szCs w:val="24"/>
        </w:rPr>
        <w:t xml:space="preserve"> at least</w:t>
      </w:r>
      <w:r w:rsidR="00256321" w:rsidRPr="000E6DD8">
        <w:rPr>
          <w:rFonts w:ascii="Tahoma" w:hAnsi="Tahoma" w:cs="Tahoma"/>
          <w:sz w:val="24"/>
          <w:szCs w:val="24"/>
        </w:rPr>
        <w:t>:</w:t>
      </w:r>
    </w:p>
    <w:p w:rsidR="000212DE" w:rsidRDefault="00683C7A" w:rsidP="000212DE">
      <w:pPr>
        <w:pStyle w:val="ListParagraph"/>
        <w:numPr>
          <w:ilvl w:val="0"/>
          <w:numId w:val="16"/>
        </w:numPr>
        <w:ind w:right="-630" w:firstLine="54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 hours from the </w:t>
      </w:r>
      <w:r w:rsidR="000212DE">
        <w:rPr>
          <w:rFonts w:ascii="Tahoma" w:hAnsi="Tahoma" w:cs="Tahoma"/>
          <w:sz w:val="24"/>
          <w:szCs w:val="24"/>
        </w:rPr>
        <w:t>start of</w:t>
      </w:r>
      <w:r>
        <w:rPr>
          <w:rFonts w:ascii="Tahoma" w:hAnsi="Tahoma" w:cs="Tahoma"/>
          <w:sz w:val="24"/>
          <w:szCs w:val="24"/>
        </w:rPr>
        <w:t xml:space="preserve"> your</w:t>
      </w:r>
      <w:r w:rsidR="000212DE">
        <w:rPr>
          <w:rFonts w:ascii="Tahoma" w:hAnsi="Tahoma" w:cs="Tahoma"/>
          <w:sz w:val="24"/>
          <w:szCs w:val="24"/>
        </w:rPr>
        <w:t xml:space="preserve"> shift</w:t>
      </w:r>
    </w:p>
    <w:p w:rsidR="009D2F8F" w:rsidRPr="009D2F8F" w:rsidRDefault="009D2F8F" w:rsidP="000E6DD8">
      <w:pPr>
        <w:pStyle w:val="ListParagraph"/>
        <w:numPr>
          <w:ilvl w:val="0"/>
          <w:numId w:val="20"/>
        </w:numPr>
        <w:spacing w:after="0"/>
        <w:ind w:right="-630"/>
        <w:jc w:val="left"/>
        <w:rPr>
          <w:rFonts w:ascii="Tahoma" w:hAnsi="Tahoma" w:cs="Tahoma"/>
          <w:sz w:val="24"/>
          <w:szCs w:val="24"/>
        </w:rPr>
      </w:pPr>
      <w:r w:rsidRPr="009D2F8F">
        <w:rPr>
          <w:rFonts w:ascii="Tahoma" w:hAnsi="Tahoma" w:cs="Tahoma"/>
          <w:sz w:val="24"/>
          <w:szCs w:val="24"/>
        </w:rPr>
        <w:t>Submit request through text.</w:t>
      </w:r>
    </w:p>
    <w:p w:rsidR="009D2F8F" w:rsidRPr="009D2F8F" w:rsidRDefault="009D2F8F" w:rsidP="000E6DD8">
      <w:pPr>
        <w:pStyle w:val="ListParagraph"/>
        <w:numPr>
          <w:ilvl w:val="0"/>
          <w:numId w:val="20"/>
        </w:numPr>
        <w:spacing w:after="0"/>
        <w:ind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Send the request to: </w:t>
      </w:r>
      <w:r w:rsidRPr="009D2F8F">
        <w:rPr>
          <w:rFonts w:ascii="Tahoma" w:hAnsi="Tahoma" w:cs="Tahoma"/>
          <w:sz w:val="24"/>
          <w:szCs w:val="24"/>
        </w:rPr>
        <w:t>Victor Hatala, Executive Director-Administration</w:t>
      </w:r>
    </w:p>
    <w:p w:rsidR="009D2F8F" w:rsidRDefault="009D2F8F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DF7088">
        <w:rPr>
          <w:rFonts w:ascii="Tahoma" w:hAnsi="Tahoma" w:cs="Tahoma"/>
          <w:sz w:val="24"/>
          <w:szCs w:val="24"/>
        </w:rPr>
        <w:t xml:space="preserve">      </w:t>
      </w:r>
      <w:r w:rsidR="000E6DD8">
        <w:rPr>
          <w:rFonts w:ascii="Tahoma" w:hAnsi="Tahoma" w:cs="Tahoma"/>
          <w:sz w:val="24"/>
          <w:szCs w:val="24"/>
        </w:rPr>
        <w:t xml:space="preserve">    </w:t>
      </w:r>
      <w:r w:rsidRPr="00DF7088">
        <w:rPr>
          <w:rFonts w:ascii="Tahoma" w:hAnsi="Tahoma" w:cs="Tahoma"/>
          <w:sz w:val="24"/>
          <w:szCs w:val="24"/>
        </w:rPr>
        <w:t xml:space="preserve">Lynn McGrath MD, Executive Director-Medical </w:t>
      </w:r>
      <w:r>
        <w:rPr>
          <w:rFonts w:ascii="Tahoma" w:hAnsi="Tahoma" w:cs="Tahoma"/>
          <w:sz w:val="24"/>
          <w:szCs w:val="24"/>
        </w:rPr>
        <w:t>Affairs</w:t>
      </w:r>
    </w:p>
    <w:p w:rsidR="009D2F8F" w:rsidRDefault="009D2F8F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0E6DD8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Jennifer </w:t>
      </w:r>
      <w:proofErr w:type="spellStart"/>
      <w:r>
        <w:rPr>
          <w:rFonts w:ascii="Tahoma" w:hAnsi="Tahoma" w:cs="Tahoma"/>
          <w:sz w:val="24"/>
          <w:szCs w:val="24"/>
        </w:rPr>
        <w:t>Skiendzielewski</w:t>
      </w:r>
      <w:proofErr w:type="spellEnd"/>
      <w:r>
        <w:rPr>
          <w:rFonts w:ascii="Tahoma" w:hAnsi="Tahoma" w:cs="Tahoma"/>
          <w:sz w:val="24"/>
          <w:szCs w:val="24"/>
        </w:rPr>
        <w:t>, Executive Administrative Assistant</w:t>
      </w:r>
    </w:p>
    <w:p w:rsidR="009D2F8F" w:rsidRDefault="009D2F8F" w:rsidP="000E6DD8">
      <w:pPr>
        <w:spacing w:after="0"/>
        <w:ind w:left="1440" w:right="-634" w:firstLine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0E6DD8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>Office Coordinator (if applicable)</w:t>
      </w:r>
    </w:p>
    <w:p w:rsidR="009D2F8F" w:rsidRDefault="009D2F8F" w:rsidP="009D2F8F">
      <w:pPr>
        <w:pStyle w:val="ListParagraph"/>
        <w:numPr>
          <w:ilvl w:val="0"/>
          <w:numId w:val="6"/>
        </w:numPr>
        <w:ind w:left="126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Will </w:t>
      </w:r>
      <w:r w:rsidRPr="00A14FDA">
        <w:rPr>
          <w:rFonts w:ascii="Tahoma" w:hAnsi="Tahoma" w:cs="Tahoma"/>
          <w:sz w:val="24"/>
          <w:szCs w:val="24"/>
        </w:rPr>
        <w:t>be granted on a case by case basis.</w:t>
      </w:r>
    </w:p>
    <w:p w:rsidR="0070332B" w:rsidRDefault="0070332B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0E6DD8" w:rsidRDefault="000E6DD8" w:rsidP="0070332B">
      <w:pPr>
        <w:ind w:left="720" w:right="-630"/>
        <w:jc w:val="left"/>
        <w:rPr>
          <w:rFonts w:ascii="Tahoma" w:hAnsi="Tahoma" w:cs="Tahoma"/>
          <w:sz w:val="24"/>
          <w:szCs w:val="24"/>
        </w:rPr>
      </w:pPr>
    </w:p>
    <w:p w:rsidR="00305A8C" w:rsidRDefault="008765B0" w:rsidP="00155A39">
      <w:pPr>
        <w:pStyle w:val="ListParagraph"/>
        <w:ind w:right="-630" w:hanging="720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339090</wp:posOffset>
                </wp:positionV>
                <wp:extent cx="2148840" cy="342900"/>
                <wp:effectExtent l="0" t="0" r="228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5B0" w:rsidRDefault="00876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1.2pt;margin-top:26.7pt;width:169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" filled="f" strokecolor="black [3200]" strokeweight="2pt">
                <v:textbox>
                  <w:txbxContent>
                    <w:p w:rsidR="008765B0" w:rsidRDefault="008765B0"/>
                  </w:txbxContent>
                </v:textbox>
              </v:shape>
            </w:pict>
          </mc:Fallback>
        </mc:AlternateContent>
      </w:r>
    </w:p>
    <w:p w:rsidR="00A06664" w:rsidRPr="0070332B" w:rsidRDefault="007C794F" w:rsidP="000B74F1">
      <w:pPr>
        <w:widowControl w:val="0"/>
        <w:autoSpaceDE w:val="0"/>
        <w:autoSpaceDN w:val="0"/>
        <w:spacing w:before="1" w:after="0"/>
        <w:ind w:left="100" w:hanging="100"/>
        <w:rPr>
          <w:rFonts w:ascii="Tahoma" w:eastAsia="Calibri" w:hAnsi="Tahoma" w:cs="Tahoma"/>
          <w:b/>
          <w:sz w:val="32"/>
          <w:szCs w:val="32"/>
        </w:rPr>
      </w:pPr>
      <w:r w:rsidRPr="0070332B">
        <w:rPr>
          <w:rFonts w:ascii="Tahoma" w:eastAsia="Calibri" w:hAnsi="Tahoma" w:cs="Tahoma"/>
          <w:b/>
          <w:sz w:val="32"/>
          <w:szCs w:val="32"/>
        </w:rPr>
        <w:t xml:space="preserve">General </w:t>
      </w:r>
      <w:r w:rsidR="00A06664" w:rsidRPr="0070332B">
        <w:rPr>
          <w:rFonts w:ascii="Tahoma" w:eastAsia="Calibri" w:hAnsi="Tahoma" w:cs="Tahoma"/>
          <w:b/>
          <w:sz w:val="32"/>
          <w:szCs w:val="32"/>
        </w:rPr>
        <w:t>Guidelines</w:t>
      </w:r>
    </w:p>
    <w:p w:rsidR="000B74F1" w:rsidRDefault="000B74F1" w:rsidP="000B74F1">
      <w:pPr>
        <w:widowControl w:val="0"/>
        <w:autoSpaceDE w:val="0"/>
        <w:autoSpaceDN w:val="0"/>
        <w:spacing w:before="1" w:after="0" w:line="240" w:lineRule="auto"/>
        <w:ind w:left="101" w:hanging="101"/>
        <w:rPr>
          <w:rFonts w:ascii="Tahoma" w:eastAsia="Calibri" w:hAnsi="Tahoma" w:cs="Tahoma"/>
          <w:b/>
          <w:sz w:val="28"/>
          <w:szCs w:val="28"/>
        </w:rPr>
      </w:pPr>
    </w:p>
    <w:p w:rsidR="0070332B" w:rsidRPr="004D5F48" w:rsidRDefault="0070332B" w:rsidP="000B74F1">
      <w:pPr>
        <w:widowControl w:val="0"/>
        <w:autoSpaceDE w:val="0"/>
        <w:autoSpaceDN w:val="0"/>
        <w:spacing w:before="1" w:after="0" w:line="240" w:lineRule="auto"/>
        <w:ind w:left="101" w:hanging="101"/>
        <w:rPr>
          <w:rFonts w:ascii="Tahoma" w:eastAsia="Calibri" w:hAnsi="Tahoma" w:cs="Tahoma"/>
          <w:b/>
          <w:sz w:val="28"/>
          <w:szCs w:val="28"/>
        </w:rPr>
      </w:pPr>
    </w:p>
    <w:p w:rsidR="00B81E0C" w:rsidRDefault="00B81E0C" w:rsidP="006807B1">
      <w:pPr>
        <w:widowControl w:val="0"/>
        <w:tabs>
          <w:tab w:val="left" w:pos="540"/>
        </w:tabs>
        <w:autoSpaceDE w:val="0"/>
        <w:autoSpaceDN w:val="0"/>
        <w:ind w:left="540" w:right="166"/>
        <w:jc w:val="left"/>
        <w:rPr>
          <w:rFonts w:ascii="Tahoma" w:eastAsia="Calibri" w:hAnsi="Tahoma" w:cs="Tahoma"/>
          <w:color w:val="333333"/>
          <w:sz w:val="24"/>
          <w:szCs w:val="24"/>
        </w:rPr>
      </w:pPr>
      <w:r w:rsidRPr="006D2835">
        <w:rPr>
          <w:rFonts w:ascii="Tahoma" w:eastAsia="Calibri" w:hAnsi="Tahoma" w:cs="Tahoma"/>
          <w:sz w:val="24"/>
          <w:szCs w:val="24"/>
        </w:rPr>
        <w:t>Alternating holiday va</w:t>
      </w:r>
      <w:r w:rsidR="00BA0E0A">
        <w:rPr>
          <w:rFonts w:ascii="Tahoma" w:eastAsia="Calibri" w:hAnsi="Tahoma" w:cs="Tahoma"/>
          <w:sz w:val="24"/>
          <w:szCs w:val="24"/>
        </w:rPr>
        <w:t>cation days should be followed per office.</w:t>
      </w:r>
      <w:bookmarkStart w:id="0" w:name="_GoBack"/>
      <w:bookmarkEnd w:id="0"/>
    </w:p>
    <w:p w:rsidR="00D71144" w:rsidRDefault="00D71144" w:rsidP="000B74F1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left="547" w:right="173"/>
        <w:jc w:val="left"/>
        <w:rPr>
          <w:rFonts w:ascii="Tahoma" w:eastAsia="Calibri" w:hAnsi="Tahoma" w:cs="Tahoma"/>
          <w:color w:val="333333"/>
          <w:sz w:val="24"/>
          <w:szCs w:val="24"/>
        </w:rPr>
      </w:pPr>
    </w:p>
    <w:p w:rsidR="00A06664" w:rsidRDefault="00D71144" w:rsidP="006807B1">
      <w:pPr>
        <w:widowControl w:val="0"/>
        <w:tabs>
          <w:tab w:val="left" w:pos="540"/>
        </w:tabs>
        <w:autoSpaceDE w:val="0"/>
        <w:autoSpaceDN w:val="0"/>
        <w:ind w:left="540" w:right="108"/>
        <w:jc w:val="left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A t</w:t>
      </w:r>
      <w:r w:rsidR="00A06664" w:rsidRPr="00C458CB">
        <w:rPr>
          <w:rFonts w:ascii="Tahoma" w:eastAsia="Calibri" w:hAnsi="Tahoma" w:cs="Tahoma"/>
          <w:sz w:val="24"/>
          <w:szCs w:val="24"/>
        </w:rPr>
        <w:t>ime</w:t>
      </w:r>
      <w:r>
        <w:rPr>
          <w:rFonts w:ascii="Tahoma" w:eastAsia="Calibri" w:hAnsi="Tahoma" w:cs="Tahoma"/>
          <w:sz w:val="24"/>
          <w:szCs w:val="24"/>
        </w:rPr>
        <w:t>-</w:t>
      </w:r>
      <w:r w:rsidR="00A06664" w:rsidRPr="00C458CB">
        <w:rPr>
          <w:rFonts w:ascii="Tahoma" w:eastAsia="Calibri" w:hAnsi="Tahoma" w:cs="Tahoma"/>
          <w:sz w:val="24"/>
          <w:szCs w:val="24"/>
        </w:rPr>
        <w:t xml:space="preserve">off request of greater than </w:t>
      </w:r>
      <w:r w:rsidR="007C794F" w:rsidRPr="00C458CB">
        <w:rPr>
          <w:rFonts w:ascii="Tahoma" w:eastAsia="Calibri" w:hAnsi="Tahoma" w:cs="Tahoma"/>
          <w:sz w:val="24"/>
          <w:szCs w:val="24"/>
        </w:rPr>
        <w:t xml:space="preserve">ten </w:t>
      </w:r>
      <w:r w:rsidR="00A06664" w:rsidRPr="00C458CB">
        <w:rPr>
          <w:rFonts w:ascii="Tahoma" w:eastAsia="Calibri" w:hAnsi="Tahoma" w:cs="Tahoma"/>
          <w:sz w:val="24"/>
          <w:szCs w:val="24"/>
        </w:rPr>
        <w:t>consecutive days will be approved only in extraordinary circumstances.</w:t>
      </w:r>
    </w:p>
    <w:p w:rsidR="00D71144" w:rsidRPr="00C458CB" w:rsidRDefault="00D71144" w:rsidP="000B74F1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left="547" w:right="115"/>
        <w:jc w:val="left"/>
        <w:rPr>
          <w:rFonts w:ascii="Tahoma" w:eastAsia="Calibri" w:hAnsi="Tahoma" w:cs="Tahoma"/>
          <w:sz w:val="24"/>
          <w:szCs w:val="24"/>
        </w:rPr>
      </w:pPr>
    </w:p>
    <w:p w:rsidR="00A06664" w:rsidRPr="00C458CB" w:rsidRDefault="00A06664" w:rsidP="006807B1">
      <w:pPr>
        <w:widowControl w:val="0"/>
        <w:tabs>
          <w:tab w:val="left" w:pos="540"/>
        </w:tabs>
        <w:autoSpaceDE w:val="0"/>
        <w:autoSpaceDN w:val="0"/>
        <w:ind w:left="540" w:right="143"/>
        <w:jc w:val="left"/>
        <w:rPr>
          <w:rFonts w:ascii="Tahoma" w:eastAsia="Calibri" w:hAnsi="Tahoma" w:cs="Tahoma"/>
          <w:sz w:val="24"/>
          <w:szCs w:val="24"/>
        </w:rPr>
      </w:pPr>
      <w:r w:rsidRPr="00C458CB">
        <w:rPr>
          <w:rFonts w:ascii="Tahoma" w:eastAsia="Calibri" w:hAnsi="Tahoma" w:cs="Tahoma"/>
          <w:sz w:val="24"/>
          <w:szCs w:val="24"/>
        </w:rPr>
        <w:t>Any time</w:t>
      </w:r>
      <w:r w:rsidR="00D71144">
        <w:rPr>
          <w:rFonts w:ascii="Tahoma" w:eastAsia="Calibri" w:hAnsi="Tahoma" w:cs="Tahoma"/>
          <w:sz w:val="24"/>
          <w:szCs w:val="24"/>
        </w:rPr>
        <w:t>-</w:t>
      </w:r>
      <w:r w:rsidRPr="00C458CB">
        <w:rPr>
          <w:rFonts w:ascii="Tahoma" w:eastAsia="Calibri" w:hAnsi="Tahoma" w:cs="Tahoma"/>
          <w:sz w:val="24"/>
          <w:szCs w:val="24"/>
        </w:rPr>
        <w:t xml:space="preserve">off submitted outside these guidelines may be approved </w:t>
      </w:r>
      <w:r w:rsidR="007C794F" w:rsidRPr="00C458CB">
        <w:rPr>
          <w:rFonts w:ascii="Tahoma" w:eastAsia="Calibri" w:hAnsi="Tahoma" w:cs="Tahoma"/>
          <w:sz w:val="24"/>
          <w:szCs w:val="24"/>
        </w:rPr>
        <w:t>on a case by case</w:t>
      </w:r>
      <w:r w:rsidR="007C794F" w:rsidRPr="00C458CB">
        <w:rPr>
          <w:rFonts w:ascii="Tahoma" w:eastAsia="Calibri" w:hAnsi="Tahoma" w:cs="Tahoma"/>
          <w:spacing w:val="-1"/>
          <w:sz w:val="24"/>
          <w:szCs w:val="24"/>
        </w:rPr>
        <w:t xml:space="preserve"> </w:t>
      </w:r>
      <w:r w:rsidR="007C794F" w:rsidRPr="00C458CB">
        <w:rPr>
          <w:rFonts w:ascii="Tahoma" w:eastAsia="Calibri" w:hAnsi="Tahoma" w:cs="Tahoma"/>
          <w:sz w:val="24"/>
          <w:szCs w:val="24"/>
        </w:rPr>
        <w:t>basis</w:t>
      </w:r>
      <w:r w:rsidR="00075D94">
        <w:rPr>
          <w:rFonts w:ascii="Tahoma" w:eastAsia="Calibri" w:hAnsi="Tahoma" w:cs="Tahoma"/>
          <w:sz w:val="24"/>
          <w:szCs w:val="24"/>
        </w:rPr>
        <w:t xml:space="preserve"> </w:t>
      </w:r>
      <w:r w:rsidR="007C794F" w:rsidRPr="00C458CB">
        <w:rPr>
          <w:rFonts w:ascii="Tahoma" w:eastAsia="Calibri" w:hAnsi="Tahoma" w:cs="Tahoma"/>
          <w:sz w:val="24"/>
          <w:szCs w:val="24"/>
        </w:rPr>
        <w:t xml:space="preserve">only </w:t>
      </w:r>
      <w:r w:rsidRPr="00C458CB">
        <w:rPr>
          <w:rFonts w:ascii="Tahoma" w:eastAsia="Calibri" w:hAnsi="Tahoma" w:cs="Tahoma"/>
          <w:sz w:val="24"/>
          <w:szCs w:val="24"/>
        </w:rPr>
        <w:t xml:space="preserve">at the discretion of Executive Director </w:t>
      </w:r>
      <w:r w:rsidR="007C794F" w:rsidRPr="00C458CB">
        <w:rPr>
          <w:rFonts w:ascii="Tahoma" w:eastAsia="Calibri" w:hAnsi="Tahoma" w:cs="Tahoma"/>
          <w:sz w:val="24"/>
          <w:szCs w:val="24"/>
        </w:rPr>
        <w:t xml:space="preserve">- </w:t>
      </w:r>
      <w:r w:rsidR="00463FFD">
        <w:rPr>
          <w:rFonts w:ascii="Tahoma" w:eastAsia="Calibri" w:hAnsi="Tahoma" w:cs="Tahoma"/>
          <w:sz w:val="24"/>
          <w:szCs w:val="24"/>
        </w:rPr>
        <w:t>Administration</w:t>
      </w:r>
      <w:r w:rsidR="00251B39">
        <w:rPr>
          <w:rFonts w:ascii="Tahoma" w:eastAsia="Calibri" w:hAnsi="Tahoma" w:cs="Tahoma"/>
          <w:sz w:val="24"/>
          <w:szCs w:val="24"/>
        </w:rPr>
        <w:t>.</w:t>
      </w:r>
    </w:p>
    <w:p w:rsidR="001D099D" w:rsidRDefault="001D099D" w:rsidP="000B74F1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left="547" w:right="288"/>
        <w:jc w:val="left"/>
        <w:rPr>
          <w:rFonts w:ascii="Tahoma" w:eastAsia="Calibri" w:hAnsi="Tahoma" w:cs="Tahoma"/>
          <w:sz w:val="24"/>
          <w:szCs w:val="24"/>
        </w:rPr>
      </w:pPr>
    </w:p>
    <w:p w:rsidR="00A06664" w:rsidRPr="00C458CB" w:rsidRDefault="00A06664" w:rsidP="006807B1">
      <w:pPr>
        <w:widowControl w:val="0"/>
        <w:tabs>
          <w:tab w:val="left" w:pos="540"/>
        </w:tabs>
        <w:autoSpaceDE w:val="0"/>
        <w:autoSpaceDN w:val="0"/>
        <w:ind w:left="540" w:right="285"/>
        <w:jc w:val="left"/>
        <w:rPr>
          <w:rFonts w:ascii="Tahoma" w:eastAsia="Calibri" w:hAnsi="Tahoma" w:cs="Tahoma"/>
          <w:sz w:val="24"/>
          <w:szCs w:val="24"/>
        </w:rPr>
      </w:pPr>
      <w:r w:rsidRPr="00C458CB">
        <w:rPr>
          <w:rFonts w:ascii="Tahoma" w:eastAsia="Calibri" w:hAnsi="Tahoma" w:cs="Tahoma"/>
          <w:sz w:val="24"/>
          <w:szCs w:val="24"/>
        </w:rPr>
        <w:t xml:space="preserve">Unforeseen circumstances or </w:t>
      </w:r>
      <w:r w:rsidR="00075D94">
        <w:rPr>
          <w:rFonts w:ascii="Tahoma" w:eastAsia="Calibri" w:hAnsi="Tahoma" w:cs="Tahoma"/>
          <w:sz w:val="24"/>
          <w:szCs w:val="24"/>
        </w:rPr>
        <w:t>e</w:t>
      </w:r>
      <w:r w:rsidRPr="00C458CB">
        <w:rPr>
          <w:rFonts w:ascii="Tahoma" w:eastAsia="Calibri" w:hAnsi="Tahoma" w:cs="Tahoma"/>
          <w:sz w:val="24"/>
          <w:szCs w:val="24"/>
        </w:rPr>
        <w:t>mergenc</w:t>
      </w:r>
      <w:r w:rsidR="009D2F8F">
        <w:rPr>
          <w:rFonts w:ascii="Tahoma" w:eastAsia="Calibri" w:hAnsi="Tahoma" w:cs="Tahoma"/>
          <w:sz w:val="24"/>
          <w:szCs w:val="24"/>
        </w:rPr>
        <w:t>ies</w:t>
      </w:r>
      <w:r w:rsidRPr="00C458CB">
        <w:rPr>
          <w:rFonts w:ascii="Tahoma" w:eastAsia="Calibri" w:hAnsi="Tahoma" w:cs="Tahoma"/>
          <w:sz w:val="24"/>
          <w:szCs w:val="24"/>
        </w:rPr>
        <w:t xml:space="preserve"> </w:t>
      </w:r>
      <w:r w:rsidR="00075D94">
        <w:rPr>
          <w:rFonts w:ascii="Tahoma" w:eastAsia="Calibri" w:hAnsi="Tahoma" w:cs="Tahoma"/>
          <w:sz w:val="24"/>
          <w:szCs w:val="24"/>
        </w:rPr>
        <w:t>must</w:t>
      </w:r>
      <w:r w:rsidRPr="00C458CB">
        <w:rPr>
          <w:rFonts w:ascii="Tahoma" w:eastAsia="Calibri" w:hAnsi="Tahoma" w:cs="Tahoma"/>
          <w:sz w:val="24"/>
          <w:szCs w:val="24"/>
        </w:rPr>
        <w:t xml:space="preserve"> be communicated </w:t>
      </w:r>
      <w:r w:rsidR="00075D94">
        <w:rPr>
          <w:rFonts w:ascii="Tahoma" w:eastAsia="Calibri" w:hAnsi="Tahoma" w:cs="Tahoma"/>
          <w:sz w:val="24"/>
          <w:szCs w:val="24"/>
        </w:rPr>
        <w:t xml:space="preserve">immediately </w:t>
      </w:r>
      <w:r w:rsidRPr="00C458CB">
        <w:rPr>
          <w:rFonts w:ascii="Tahoma" w:eastAsia="Calibri" w:hAnsi="Tahoma" w:cs="Tahoma"/>
          <w:sz w:val="24"/>
          <w:szCs w:val="24"/>
        </w:rPr>
        <w:t xml:space="preserve">to the </w:t>
      </w:r>
      <w:r w:rsidR="007C794F" w:rsidRPr="00C458CB">
        <w:rPr>
          <w:rFonts w:ascii="Tahoma" w:eastAsia="Calibri" w:hAnsi="Tahoma" w:cs="Tahoma"/>
          <w:sz w:val="24"/>
          <w:szCs w:val="24"/>
        </w:rPr>
        <w:t xml:space="preserve">Office </w:t>
      </w:r>
      <w:r w:rsidRPr="00C458CB">
        <w:rPr>
          <w:rFonts w:ascii="Tahoma" w:eastAsia="Calibri" w:hAnsi="Tahoma" w:cs="Tahoma"/>
          <w:sz w:val="24"/>
          <w:szCs w:val="24"/>
        </w:rPr>
        <w:t>Coordinator,</w:t>
      </w:r>
      <w:r w:rsidR="007C794F" w:rsidRPr="00C458CB">
        <w:rPr>
          <w:rFonts w:ascii="Tahoma" w:eastAsia="Calibri" w:hAnsi="Tahoma" w:cs="Tahoma"/>
          <w:sz w:val="24"/>
          <w:szCs w:val="24"/>
        </w:rPr>
        <w:t xml:space="preserve"> </w:t>
      </w:r>
      <w:r w:rsidRPr="00C458CB">
        <w:rPr>
          <w:rFonts w:ascii="Tahoma" w:eastAsia="Calibri" w:hAnsi="Tahoma" w:cs="Tahoma"/>
          <w:sz w:val="24"/>
          <w:szCs w:val="24"/>
        </w:rPr>
        <w:t xml:space="preserve">Executive Director </w:t>
      </w:r>
      <w:r w:rsidR="007C794F" w:rsidRPr="00C458CB">
        <w:rPr>
          <w:rFonts w:ascii="Tahoma" w:eastAsia="Calibri" w:hAnsi="Tahoma" w:cs="Tahoma"/>
          <w:sz w:val="24"/>
          <w:szCs w:val="24"/>
        </w:rPr>
        <w:t>-</w:t>
      </w:r>
      <w:r w:rsidRPr="00C458CB">
        <w:rPr>
          <w:rFonts w:ascii="Tahoma" w:eastAsia="Calibri" w:hAnsi="Tahoma" w:cs="Tahoma"/>
          <w:sz w:val="24"/>
          <w:szCs w:val="24"/>
        </w:rPr>
        <w:t xml:space="preserve"> </w:t>
      </w:r>
      <w:r w:rsidR="00463FFD">
        <w:rPr>
          <w:rFonts w:ascii="Tahoma" w:eastAsia="Calibri" w:hAnsi="Tahoma" w:cs="Tahoma"/>
          <w:sz w:val="24"/>
          <w:szCs w:val="24"/>
        </w:rPr>
        <w:t>Administration</w:t>
      </w:r>
      <w:r w:rsidRPr="00C458CB">
        <w:rPr>
          <w:rFonts w:ascii="Tahoma" w:eastAsia="Calibri" w:hAnsi="Tahoma" w:cs="Tahoma"/>
          <w:sz w:val="24"/>
          <w:szCs w:val="24"/>
        </w:rPr>
        <w:t xml:space="preserve">, Executive Director </w:t>
      </w:r>
      <w:r w:rsidR="007C794F" w:rsidRPr="00C458CB">
        <w:rPr>
          <w:rFonts w:ascii="Tahoma" w:eastAsia="Calibri" w:hAnsi="Tahoma" w:cs="Tahoma"/>
          <w:sz w:val="24"/>
          <w:szCs w:val="24"/>
        </w:rPr>
        <w:t xml:space="preserve">– </w:t>
      </w:r>
      <w:r w:rsidR="00463FFD">
        <w:rPr>
          <w:rFonts w:ascii="Tahoma" w:eastAsia="Calibri" w:hAnsi="Tahoma" w:cs="Tahoma"/>
          <w:sz w:val="24"/>
          <w:szCs w:val="24"/>
        </w:rPr>
        <w:t>Medical Affairs</w:t>
      </w:r>
      <w:r w:rsidR="007C794F" w:rsidRPr="00C458CB">
        <w:rPr>
          <w:rFonts w:ascii="Tahoma" w:eastAsia="Calibri" w:hAnsi="Tahoma" w:cs="Tahoma"/>
          <w:sz w:val="24"/>
          <w:szCs w:val="24"/>
        </w:rPr>
        <w:t>,</w:t>
      </w:r>
      <w:r w:rsidRPr="00C458CB">
        <w:rPr>
          <w:rFonts w:ascii="Tahoma" w:eastAsia="Calibri" w:hAnsi="Tahoma" w:cs="Tahoma"/>
          <w:sz w:val="24"/>
          <w:szCs w:val="24"/>
        </w:rPr>
        <w:t xml:space="preserve"> and </w:t>
      </w:r>
      <w:r w:rsidR="007C794F" w:rsidRPr="00C458CB">
        <w:rPr>
          <w:rFonts w:ascii="Tahoma" w:eastAsia="Calibri" w:hAnsi="Tahoma" w:cs="Tahoma"/>
          <w:sz w:val="24"/>
          <w:szCs w:val="24"/>
        </w:rPr>
        <w:t xml:space="preserve">the </w:t>
      </w:r>
      <w:r w:rsidRPr="00C458CB">
        <w:rPr>
          <w:rFonts w:ascii="Tahoma" w:eastAsia="Calibri" w:hAnsi="Tahoma" w:cs="Tahoma"/>
          <w:sz w:val="24"/>
          <w:szCs w:val="24"/>
        </w:rPr>
        <w:t xml:space="preserve">Executive Administrative Assistant </w:t>
      </w:r>
      <w:r w:rsidR="007C794F" w:rsidRPr="00C458CB">
        <w:rPr>
          <w:rFonts w:ascii="Tahoma" w:eastAsia="Calibri" w:hAnsi="Tahoma" w:cs="Tahoma"/>
          <w:sz w:val="24"/>
          <w:szCs w:val="24"/>
        </w:rPr>
        <w:t>immediately</w:t>
      </w:r>
      <w:r w:rsidRPr="00C458CB">
        <w:rPr>
          <w:rFonts w:ascii="Tahoma" w:eastAsia="Calibri" w:hAnsi="Tahoma" w:cs="Tahoma"/>
          <w:sz w:val="24"/>
          <w:szCs w:val="24"/>
        </w:rPr>
        <w:t>.</w:t>
      </w:r>
    </w:p>
    <w:p w:rsidR="001D099D" w:rsidRDefault="001D099D" w:rsidP="000B74F1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left="547" w:right="288"/>
        <w:jc w:val="left"/>
        <w:rPr>
          <w:rFonts w:ascii="Tahoma" w:eastAsia="Calibri" w:hAnsi="Tahoma" w:cs="Tahoma"/>
          <w:sz w:val="24"/>
          <w:szCs w:val="24"/>
        </w:rPr>
      </w:pPr>
    </w:p>
    <w:p w:rsidR="004D5F48" w:rsidRDefault="00B65BED" w:rsidP="002263C4">
      <w:pPr>
        <w:widowControl w:val="0"/>
        <w:tabs>
          <w:tab w:val="left" w:pos="540"/>
        </w:tabs>
        <w:autoSpaceDE w:val="0"/>
        <w:autoSpaceDN w:val="0"/>
        <w:ind w:left="540" w:right="285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sz w:val="24"/>
          <w:szCs w:val="24"/>
        </w:rPr>
        <w:t xml:space="preserve">Available </w:t>
      </w:r>
      <w:r w:rsidR="009D2F8F">
        <w:rPr>
          <w:rFonts w:ascii="Tahoma" w:eastAsia="Calibri" w:hAnsi="Tahoma" w:cs="Tahoma"/>
          <w:sz w:val="24"/>
          <w:szCs w:val="24"/>
        </w:rPr>
        <w:t xml:space="preserve">PTO/Sick </w:t>
      </w:r>
      <w:r w:rsidR="00A06664" w:rsidRPr="00C458CB">
        <w:rPr>
          <w:rFonts w:ascii="Tahoma" w:eastAsia="Calibri" w:hAnsi="Tahoma" w:cs="Tahoma"/>
          <w:sz w:val="24"/>
          <w:szCs w:val="24"/>
        </w:rPr>
        <w:t xml:space="preserve">days will be </w:t>
      </w:r>
      <w:r w:rsidR="007C794F" w:rsidRPr="00C458CB">
        <w:rPr>
          <w:rFonts w:ascii="Tahoma" w:eastAsia="Calibri" w:hAnsi="Tahoma" w:cs="Tahoma"/>
          <w:sz w:val="24"/>
          <w:szCs w:val="24"/>
        </w:rPr>
        <w:t>tracked based on the DSP policy</w:t>
      </w:r>
      <w:r w:rsidR="00A06664" w:rsidRPr="00C458CB">
        <w:rPr>
          <w:rFonts w:ascii="Tahoma" w:eastAsia="Calibri" w:hAnsi="Tahoma" w:cs="Tahoma"/>
          <w:sz w:val="24"/>
          <w:szCs w:val="24"/>
        </w:rPr>
        <w:t>.</w:t>
      </w:r>
    </w:p>
    <w:p w:rsidR="004D5F48" w:rsidRDefault="004D5F48" w:rsidP="00D71144">
      <w:pPr>
        <w:pStyle w:val="ListParagraph"/>
        <w:spacing w:after="0"/>
        <w:ind w:left="734" w:right="-634" w:hanging="187"/>
        <w:jc w:val="left"/>
        <w:rPr>
          <w:rFonts w:ascii="Tahoma" w:hAnsi="Tahoma" w:cs="Tahoma"/>
          <w:b/>
          <w:sz w:val="20"/>
          <w:szCs w:val="20"/>
        </w:rPr>
      </w:pPr>
    </w:p>
    <w:p w:rsidR="000B74F1" w:rsidRDefault="000B74F1" w:rsidP="00D71144">
      <w:pPr>
        <w:pStyle w:val="ListParagraph"/>
        <w:spacing w:after="0"/>
        <w:ind w:left="734" w:right="-634" w:hanging="187"/>
        <w:jc w:val="left"/>
        <w:rPr>
          <w:rFonts w:ascii="Tahoma" w:hAnsi="Tahoma" w:cs="Tahoma"/>
          <w:b/>
          <w:sz w:val="20"/>
          <w:szCs w:val="20"/>
        </w:rPr>
      </w:pPr>
    </w:p>
    <w:p w:rsidR="000B74F1" w:rsidRDefault="000B74F1" w:rsidP="00D71144">
      <w:pPr>
        <w:pStyle w:val="ListParagraph"/>
        <w:spacing w:after="0"/>
        <w:ind w:left="734" w:right="-634" w:hanging="187"/>
        <w:jc w:val="left"/>
        <w:rPr>
          <w:rFonts w:ascii="Tahoma" w:hAnsi="Tahoma" w:cs="Tahoma"/>
          <w:b/>
          <w:sz w:val="20"/>
          <w:szCs w:val="20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2D41A4" w:rsidRDefault="002D41A4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8765B0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154940</wp:posOffset>
                </wp:positionV>
                <wp:extent cx="2217420" cy="3276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2766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5B0" w:rsidRDefault="00876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left:0;text-align:left;margin-left:163.2pt;margin-top:12.2pt;width:174.6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" filled="f" strokecolor="black [3200]" strokeweight="2pt">
                <v:textbox>
                  <w:txbxContent>
                    <w:p w:rsidR="008765B0" w:rsidRDefault="008765B0"/>
                  </w:txbxContent>
                </v:textbox>
              </v:shape>
            </w:pict>
          </mc:Fallback>
        </mc:AlternateContent>
      </w:r>
    </w:p>
    <w:p w:rsidR="000212DE" w:rsidRPr="0070332B" w:rsidRDefault="0070332B" w:rsidP="0070332B">
      <w:pPr>
        <w:pStyle w:val="ListParagraph"/>
        <w:ind w:left="0" w:right="-630"/>
        <w:rPr>
          <w:rFonts w:ascii="Tahoma" w:hAnsi="Tahoma" w:cs="Tahoma"/>
          <w:b/>
          <w:sz w:val="32"/>
          <w:szCs w:val="32"/>
        </w:rPr>
      </w:pPr>
      <w:r w:rsidRPr="0070332B">
        <w:rPr>
          <w:rFonts w:ascii="Tahoma" w:hAnsi="Tahoma" w:cs="Tahoma"/>
          <w:b/>
          <w:sz w:val="32"/>
          <w:szCs w:val="32"/>
        </w:rPr>
        <w:t>Contact Information</w:t>
      </w:r>
    </w:p>
    <w:p w:rsidR="0070332B" w:rsidRDefault="0070332B" w:rsidP="0070332B">
      <w:pPr>
        <w:pStyle w:val="ListParagraph"/>
        <w:ind w:left="0" w:right="-630"/>
        <w:rPr>
          <w:rFonts w:ascii="Tahoma" w:hAnsi="Tahoma" w:cs="Tahoma"/>
          <w:b/>
          <w:sz w:val="28"/>
          <w:szCs w:val="28"/>
        </w:rPr>
      </w:pPr>
    </w:p>
    <w:p w:rsidR="00505277" w:rsidRDefault="00505277" w:rsidP="0070332B">
      <w:pPr>
        <w:pStyle w:val="ListParagraph"/>
        <w:ind w:left="0" w:right="-630"/>
        <w:rPr>
          <w:rFonts w:ascii="Tahoma" w:hAnsi="Tahoma" w:cs="Tahoma"/>
          <w:b/>
          <w:sz w:val="28"/>
          <w:szCs w:val="28"/>
        </w:rPr>
      </w:pPr>
    </w:p>
    <w:p w:rsidR="0070332B" w:rsidRDefault="0070332B" w:rsidP="0070332B">
      <w:pPr>
        <w:pStyle w:val="ListParagraph"/>
        <w:ind w:left="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Victor Hatala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hyperlink r:id="rId10" w:history="1">
        <w:r w:rsidRPr="00A256C8">
          <w:rPr>
            <w:rStyle w:val="Hyperlink"/>
            <w:rFonts w:ascii="Tahoma" w:hAnsi="Tahoma" w:cs="Tahoma"/>
            <w:sz w:val="24"/>
            <w:szCs w:val="24"/>
          </w:rPr>
          <w:t>hatalav@deborah.org</w:t>
        </w:r>
      </w:hyperlink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609-802-8566</w:t>
      </w:r>
    </w:p>
    <w:p w:rsidR="0070332B" w:rsidRDefault="008765B0" w:rsidP="0070332B">
      <w:pPr>
        <w:pStyle w:val="ListParagraph"/>
        <w:ind w:left="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Lynn B. McGrath, MD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hyperlink r:id="rId11" w:history="1">
        <w:r w:rsidRPr="00A256C8">
          <w:rPr>
            <w:rStyle w:val="Hyperlink"/>
            <w:rFonts w:ascii="Tahoma" w:hAnsi="Tahoma" w:cs="Tahoma"/>
            <w:sz w:val="24"/>
            <w:szCs w:val="24"/>
          </w:rPr>
          <w:t>mcgrathl@deborah.org</w:t>
        </w:r>
      </w:hyperlink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609-471-2562</w:t>
      </w:r>
    </w:p>
    <w:p w:rsidR="0070332B" w:rsidRPr="0070332B" w:rsidRDefault="0070332B" w:rsidP="0070332B">
      <w:pPr>
        <w:pStyle w:val="ListParagraph"/>
        <w:ind w:left="0" w:right="-63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Jennifer </w:t>
      </w:r>
      <w:proofErr w:type="spellStart"/>
      <w:r>
        <w:rPr>
          <w:rFonts w:ascii="Tahoma" w:hAnsi="Tahoma" w:cs="Tahoma"/>
          <w:sz w:val="24"/>
          <w:szCs w:val="24"/>
        </w:rPr>
        <w:t>Skiendzielewski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hyperlink r:id="rId12" w:history="1">
        <w:r w:rsidRPr="00A256C8">
          <w:rPr>
            <w:rStyle w:val="Hyperlink"/>
            <w:rFonts w:ascii="Tahoma" w:hAnsi="Tahoma" w:cs="Tahoma"/>
            <w:sz w:val="24"/>
            <w:szCs w:val="24"/>
          </w:rPr>
          <w:t>skiendzielewskij@deborah.org</w:t>
        </w:r>
      </w:hyperlink>
      <w:r>
        <w:rPr>
          <w:rFonts w:ascii="Tahoma" w:hAnsi="Tahoma" w:cs="Tahoma"/>
          <w:sz w:val="24"/>
          <w:szCs w:val="24"/>
        </w:rPr>
        <w:tab/>
        <w:t>609-433-3340</w:t>
      </w:r>
    </w:p>
    <w:p w:rsidR="000212DE" w:rsidRPr="000212DE" w:rsidRDefault="000212DE" w:rsidP="000212DE">
      <w:pPr>
        <w:pStyle w:val="ListParagraph"/>
        <w:ind w:left="6480" w:right="-630" w:firstLine="720"/>
        <w:rPr>
          <w:rFonts w:ascii="Tahoma" w:hAnsi="Tahoma" w:cs="Tahoma"/>
          <w:b/>
          <w:sz w:val="28"/>
          <w:szCs w:val="28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0212DE" w:rsidRDefault="000212DE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70332B" w:rsidRDefault="0070332B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</w:p>
    <w:p w:rsidR="00292C56" w:rsidRPr="00D71144" w:rsidRDefault="001D099D" w:rsidP="00D71144">
      <w:pPr>
        <w:pStyle w:val="ListParagraph"/>
        <w:ind w:left="6480" w:right="-630" w:firstLine="720"/>
        <w:jc w:val="left"/>
        <w:rPr>
          <w:rFonts w:ascii="Tahoma" w:hAnsi="Tahoma" w:cs="Tahoma"/>
          <w:b/>
          <w:sz w:val="16"/>
          <w:szCs w:val="16"/>
        </w:rPr>
      </w:pPr>
      <w:r w:rsidRPr="00D71144">
        <w:rPr>
          <w:rFonts w:ascii="Tahoma" w:hAnsi="Tahoma" w:cs="Tahoma"/>
          <w:b/>
          <w:sz w:val="16"/>
          <w:szCs w:val="16"/>
        </w:rPr>
        <w:t>Effective 1/1/2021</w:t>
      </w:r>
    </w:p>
    <w:sectPr w:rsidR="00292C56" w:rsidRPr="00D71144" w:rsidSect="00D71144">
      <w:footerReference w:type="default" r:id="rId13"/>
      <w:pgSz w:w="12240" w:h="15840"/>
      <w:pgMar w:top="990" w:right="1440" w:bottom="72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4E" w:rsidRDefault="00115A4E" w:rsidP="00115A4E">
      <w:pPr>
        <w:spacing w:after="0" w:line="240" w:lineRule="auto"/>
      </w:pPr>
      <w:r>
        <w:separator/>
      </w:r>
    </w:p>
  </w:endnote>
  <w:endnote w:type="continuationSeparator" w:id="0">
    <w:p w:rsidR="00115A4E" w:rsidRDefault="00115A4E" w:rsidP="0011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91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3EE" w:rsidRDefault="00B663E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E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7F57" w:rsidRDefault="00837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4E" w:rsidRDefault="00115A4E" w:rsidP="00115A4E">
      <w:pPr>
        <w:spacing w:after="0" w:line="240" w:lineRule="auto"/>
      </w:pPr>
      <w:r>
        <w:separator/>
      </w:r>
    </w:p>
  </w:footnote>
  <w:footnote w:type="continuationSeparator" w:id="0">
    <w:p w:rsidR="00115A4E" w:rsidRDefault="00115A4E" w:rsidP="0011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169"/>
    <w:multiLevelType w:val="hybridMultilevel"/>
    <w:tmpl w:val="9F60A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1A34"/>
    <w:multiLevelType w:val="hybridMultilevel"/>
    <w:tmpl w:val="FC42197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863CDF"/>
    <w:multiLevelType w:val="hybridMultilevel"/>
    <w:tmpl w:val="5728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01531"/>
    <w:multiLevelType w:val="hybridMultilevel"/>
    <w:tmpl w:val="75A6D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85D0D"/>
    <w:multiLevelType w:val="hybridMultilevel"/>
    <w:tmpl w:val="16B8F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E8F0099"/>
    <w:multiLevelType w:val="hybridMultilevel"/>
    <w:tmpl w:val="9934E374"/>
    <w:lvl w:ilvl="0" w:tplc="83302F54">
      <w:start w:val="1"/>
      <w:numFmt w:val="decimal"/>
      <w:lvlText w:val="%1.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E909A4"/>
    <w:multiLevelType w:val="hybridMultilevel"/>
    <w:tmpl w:val="8C7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D069D"/>
    <w:multiLevelType w:val="hybridMultilevel"/>
    <w:tmpl w:val="747AD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6149B"/>
    <w:multiLevelType w:val="hybridMultilevel"/>
    <w:tmpl w:val="D62AB308"/>
    <w:lvl w:ilvl="0" w:tplc="5D64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871564"/>
    <w:multiLevelType w:val="hybridMultilevel"/>
    <w:tmpl w:val="95C062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16023"/>
    <w:multiLevelType w:val="hybridMultilevel"/>
    <w:tmpl w:val="D3D2DC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713846"/>
    <w:multiLevelType w:val="hybridMultilevel"/>
    <w:tmpl w:val="5D84E7B4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4FF47D3B"/>
    <w:multiLevelType w:val="hybridMultilevel"/>
    <w:tmpl w:val="8C3434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01B57E3"/>
    <w:multiLevelType w:val="hybridMultilevel"/>
    <w:tmpl w:val="C610E9C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1810315"/>
    <w:multiLevelType w:val="hybridMultilevel"/>
    <w:tmpl w:val="60842E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41544A5"/>
    <w:multiLevelType w:val="hybridMultilevel"/>
    <w:tmpl w:val="EE887A9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66E82FD8"/>
    <w:multiLevelType w:val="hybridMultilevel"/>
    <w:tmpl w:val="78DC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67870"/>
    <w:multiLevelType w:val="hybridMultilevel"/>
    <w:tmpl w:val="884EB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FA26CF"/>
    <w:multiLevelType w:val="hybridMultilevel"/>
    <w:tmpl w:val="2AF44F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C797EA7"/>
    <w:multiLevelType w:val="hybridMultilevel"/>
    <w:tmpl w:val="5854E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CC456C"/>
    <w:multiLevelType w:val="hybridMultilevel"/>
    <w:tmpl w:val="36360FE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2"/>
  </w:num>
  <w:num w:numId="5">
    <w:abstractNumId w:val="15"/>
  </w:num>
  <w:num w:numId="6">
    <w:abstractNumId w:val="11"/>
  </w:num>
  <w:num w:numId="7">
    <w:abstractNumId w:val="20"/>
  </w:num>
  <w:num w:numId="8">
    <w:abstractNumId w:val="17"/>
  </w:num>
  <w:num w:numId="9">
    <w:abstractNumId w:val="13"/>
  </w:num>
  <w:num w:numId="10">
    <w:abstractNumId w:val="9"/>
  </w:num>
  <w:num w:numId="11">
    <w:abstractNumId w:val="0"/>
  </w:num>
  <w:num w:numId="12">
    <w:abstractNumId w:val="7"/>
  </w:num>
  <w:num w:numId="13">
    <w:abstractNumId w:val="19"/>
  </w:num>
  <w:num w:numId="14">
    <w:abstractNumId w:val="4"/>
  </w:num>
  <w:num w:numId="15">
    <w:abstractNumId w:val="2"/>
  </w:num>
  <w:num w:numId="16">
    <w:abstractNumId w:val="6"/>
  </w:num>
  <w:num w:numId="17">
    <w:abstractNumId w:val="8"/>
  </w:num>
  <w:num w:numId="18">
    <w:abstractNumId w:val="3"/>
  </w:num>
  <w:num w:numId="19">
    <w:abstractNumId w:val="5"/>
  </w:num>
  <w:num w:numId="20">
    <w:abstractNumId w:val="16"/>
  </w:num>
  <w:num w:numId="2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4E"/>
    <w:rsid w:val="000212DE"/>
    <w:rsid w:val="00022397"/>
    <w:rsid w:val="000376DD"/>
    <w:rsid w:val="00051B81"/>
    <w:rsid w:val="00070F3C"/>
    <w:rsid w:val="00075D94"/>
    <w:rsid w:val="00091E80"/>
    <w:rsid w:val="000B0C68"/>
    <w:rsid w:val="000B74F1"/>
    <w:rsid w:val="000B7F3D"/>
    <w:rsid w:val="000D5028"/>
    <w:rsid w:val="000E6DD8"/>
    <w:rsid w:val="00115A4E"/>
    <w:rsid w:val="00155A39"/>
    <w:rsid w:val="001729CF"/>
    <w:rsid w:val="00175B9A"/>
    <w:rsid w:val="00180E7D"/>
    <w:rsid w:val="001C6CCE"/>
    <w:rsid w:val="001D099D"/>
    <w:rsid w:val="001D4A9D"/>
    <w:rsid w:val="00216CF5"/>
    <w:rsid w:val="002263C4"/>
    <w:rsid w:val="00247065"/>
    <w:rsid w:val="00251B39"/>
    <w:rsid w:val="00256321"/>
    <w:rsid w:val="002778B8"/>
    <w:rsid w:val="00292C56"/>
    <w:rsid w:val="002A00D1"/>
    <w:rsid w:val="002D198C"/>
    <w:rsid w:val="002D41A4"/>
    <w:rsid w:val="002E6BFA"/>
    <w:rsid w:val="00305A8C"/>
    <w:rsid w:val="00320403"/>
    <w:rsid w:val="00372F51"/>
    <w:rsid w:val="003D61D1"/>
    <w:rsid w:val="00421084"/>
    <w:rsid w:val="0042244D"/>
    <w:rsid w:val="00423036"/>
    <w:rsid w:val="00463FFD"/>
    <w:rsid w:val="004D5F48"/>
    <w:rsid w:val="00505277"/>
    <w:rsid w:val="00522444"/>
    <w:rsid w:val="00524A97"/>
    <w:rsid w:val="0052677F"/>
    <w:rsid w:val="0055081D"/>
    <w:rsid w:val="005B4601"/>
    <w:rsid w:val="006157A7"/>
    <w:rsid w:val="00624AAF"/>
    <w:rsid w:val="006252F1"/>
    <w:rsid w:val="00641227"/>
    <w:rsid w:val="006648A6"/>
    <w:rsid w:val="00672DD7"/>
    <w:rsid w:val="006807B1"/>
    <w:rsid w:val="00683C7A"/>
    <w:rsid w:val="00684A21"/>
    <w:rsid w:val="006D2835"/>
    <w:rsid w:val="006F570B"/>
    <w:rsid w:val="0070332B"/>
    <w:rsid w:val="0070461E"/>
    <w:rsid w:val="007A37D8"/>
    <w:rsid w:val="007C794F"/>
    <w:rsid w:val="00801DB3"/>
    <w:rsid w:val="00837F57"/>
    <w:rsid w:val="0086779B"/>
    <w:rsid w:val="008765B0"/>
    <w:rsid w:val="008B5D03"/>
    <w:rsid w:val="008E373C"/>
    <w:rsid w:val="008F7290"/>
    <w:rsid w:val="00911B68"/>
    <w:rsid w:val="009208A1"/>
    <w:rsid w:val="0096242F"/>
    <w:rsid w:val="009946A0"/>
    <w:rsid w:val="009D2CC3"/>
    <w:rsid w:val="009D2F8F"/>
    <w:rsid w:val="009E17A1"/>
    <w:rsid w:val="00A06664"/>
    <w:rsid w:val="00A14FDA"/>
    <w:rsid w:val="00A244E4"/>
    <w:rsid w:val="00AB2BB3"/>
    <w:rsid w:val="00AE55E4"/>
    <w:rsid w:val="00B30CCF"/>
    <w:rsid w:val="00B45BA0"/>
    <w:rsid w:val="00B65BED"/>
    <w:rsid w:val="00B663EE"/>
    <w:rsid w:val="00B81E0C"/>
    <w:rsid w:val="00B87250"/>
    <w:rsid w:val="00BA0E0A"/>
    <w:rsid w:val="00BE27F0"/>
    <w:rsid w:val="00C373BD"/>
    <w:rsid w:val="00C41068"/>
    <w:rsid w:val="00C458CB"/>
    <w:rsid w:val="00CA3009"/>
    <w:rsid w:val="00D02475"/>
    <w:rsid w:val="00D6091C"/>
    <w:rsid w:val="00D71144"/>
    <w:rsid w:val="00DD0AEA"/>
    <w:rsid w:val="00DF7088"/>
    <w:rsid w:val="00E361FB"/>
    <w:rsid w:val="00E368D3"/>
    <w:rsid w:val="00E7565D"/>
    <w:rsid w:val="00E77EAB"/>
    <w:rsid w:val="00EA3924"/>
    <w:rsid w:val="00F67A15"/>
    <w:rsid w:val="00FA1F26"/>
    <w:rsid w:val="00FA36E4"/>
    <w:rsid w:val="00F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4E"/>
  </w:style>
  <w:style w:type="paragraph" w:styleId="Footer">
    <w:name w:val="footer"/>
    <w:basedOn w:val="Normal"/>
    <w:link w:val="FooterChar"/>
    <w:uiPriority w:val="99"/>
    <w:unhideWhenUsed/>
    <w:rsid w:val="001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4E"/>
  </w:style>
  <w:style w:type="paragraph" w:styleId="BalloonText">
    <w:name w:val="Balloon Text"/>
    <w:basedOn w:val="Normal"/>
    <w:link w:val="BalloonTextChar"/>
    <w:uiPriority w:val="99"/>
    <w:semiHidden/>
    <w:unhideWhenUsed/>
    <w:rsid w:val="001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3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4E"/>
  </w:style>
  <w:style w:type="paragraph" w:styleId="Footer">
    <w:name w:val="footer"/>
    <w:basedOn w:val="Normal"/>
    <w:link w:val="FooterChar"/>
    <w:uiPriority w:val="99"/>
    <w:unhideWhenUsed/>
    <w:rsid w:val="001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4E"/>
  </w:style>
  <w:style w:type="paragraph" w:styleId="BalloonText">
    <w:name w:val="Balloon Text"/>
    <w:basedOn w:val="Normal"/>
    <w:link w:val="BalloonTextChar"/>
    <w:uiPriority w:val="99"/>
    <w:semiHidden/>
    <w:unhideWhenUsed/>
    <w:rsid w:val="001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iendzielewskij@debora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grathl@deborah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atalav@deborah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1821-2FA8-4EB3-8B1F-FFDFDF92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3670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SCHEDULING MEETING MINUTES</vt:lpstr>
    </vt:vector>
  </TitlesOfParts>
  <Company>Deborah Heart and Lung Center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SCHEDULING MEETING MINUTES</dc:title>
  <dc:creator>Skiendzielewski Jennifer, Medical Affairs</dc:creator>
  <cp:lastModifiedBy>Skiendzielewski Jennifer, Practice Management</cp:lastModifiedBy>
  <cp:revision>2</cp:revision>
  <cp:lastPrinted>2021-01-15T17:25:00Z</cp:lastPrinted>
  <dcterms:created xsi:type="dcterms:W3CDTF">2021-01-19T21:33:00Z</dcterms:created>
  <dcterms:modified xsi:type="dcterms:W3CDTF">2021-01-19T21:33:00Z</dcterms:modified>
</cp:coreProperties>
</file>